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Interiér informačního centra v objektu čp. 23/12, Mírové náměstí,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P25V00000202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3C2FD0C1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253FEB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253FEB">
        <w:rPr>
          <w:rFonts w:ascii="Arial" w:eastAsia="Times New Roman" w:hAnsi="Arial" w:cs="Arial"/>
          <w:sz w:val="20"/>
          <w:lang w:eastAsia="cs-CZ"/>
        </w:rPr>
        <w:t>předpokládané hodnoty této zakázky</w:t>
      </w:r>
      <w:r w:rsidR="00D801F6">
        <w:rPr>
          <w:rFonts w:ascii="Arial" w:eastAsia="Times New Roman" w:hAnsi="Arial" w:cs="Arial"/>
          <w:sz w:val="20"/>
          <w:lang w:eastAsia="cs-CZ"/>
        </w:rPr>
        <w:t xml:space="preserve">.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6B1D162D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253FEB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669406370">
    <w:abstractNumId w:val="16"/>
  </w:num>
  <w:num w:numId="2" w16cid:durableId="2018606968">
    <w:abstractNumId w:val="7"/>
  </w:num>
  <w:num w:numId="3" w16cid:durableId="447896900">
    <w:abstractNumId w:val="0"/>
  </w:num>
  <w:num w:numId="4" w16cid:durableId="756832592">
    <w:abstractNumId w:val="17"/>
  </w:num>
  <w:num w:numId="5" w16cid:durableId="499585133">
    <w:abstractNumId w:val="31"/>
  </w:num>
  <w:num w:numId="6" w16cid:durableId="390006635">
    <w:abstractNumId w:val="30"/>
  </w:num>
  <w:num w:numId="7" w16cid:durableId="1518806907">
    <w:abstractNumId w:val="4"/>
  </w:num>
  <w:num w:numId="8" w16cid:durableId="1884637325">
    <w:abstractNumId w:val="23"/>
  </w:num>
  <w:num w:numId="9" w16cid:durableId="579949593">
    <w:abstractNumId w:val="10"/>
  </w:num>
  <w:num w:numId="10" w16cid:durableId="44909648">
    <w:abstractNumId w:val="24"/>
  </w:num>
  <w:num w:numId="11" w16cid:durableId="1176993519">
    <w:abstractNumId w:val="2"/>
  </w:num>
  <w:num w:numId="12" w16cid:durableId="1262034218">
    <w:abstractNumId w:val="28"/>
  </w:num>
  <w:num w:numId="13" w16cid:durableId="125859108">
    <w:abstractNumId w:val="35"/>
  </w:num>
  <w:num w:numId="14" w16cid:durableId="1601527917">
    <w:abstractNumId w:val="21"/>
  </w:num>
  <w:num w:numId="15" w16cid:durableId="1148595345">
    <w:abstractNumId w:val="9"/>
  </w:num>
  <w:num w:numId="16" w16cid:durableId="1584952893">
    <w:abstractNumId w:val="27"/>
  </w:num>
  <w:num w:numId="17" w16cid:durableId="1400207818">
    <w:abstractNumId w:val="33"/>
  </w:num>
  <w:num w:numId="18" w16cid:durableId="1408721165">
    <w:abstractNumId w:val="37"/>
  </w:num>
  <w:num w:numId="19" w16cid:durableId="1133715021">
    <w:abstractNumId w:val="8"/>
  </w:num>
  <w:num w:numId="20" w16cid:durableId="2102948441">
    <w:abstractNumId w:val="25"/>
  </w:num>
  <w:num w:numId="21" w16cid:durableId="1880243855">
    <w:abstractNumId w:val="19"/>
  </w:num>
  <w:num w:numId="22" w16cid:durableId="1594124738">
    <w:abstractNumId w:val="13"/>
  </w:num>
  <w:num w:numId="23" w16cid:durableId="1332484370">
    <w:abstractNumId w:val="14"/>
  </w:num>
  <w:num w:numId="24" w16cid:durableId="1837767557">
    <w:abstractNumId w:val="1"/>
  </w:num>
  <w:num w:numId="25" w16cid:durableId="957099893">
    <w:abstractNumId w:val="34"/>
  </w:num>
  <w:num w:numId="26" w16cid:durableId="1818257981">
    <w:abstractNumId w:val="15"/>
  </w:num>
  <w:num w:numId="27" w16cid:durableId="2139644013">
    <w:abstractNumId w:val="32"/>
  </w:num>
  <w:num w:numId="28" w16cid:durableId="1866822707">
    <w:abstractNumId w:val="5"/>
  </w:num>
  <w:num w:numId="29" w16cid:durableId="351692423">
    <w:abstractNumId w:val="22"/>
  </w:num>
  <w:num w:numId="30" w16cid:durableId="506407157">
    <w:abstractNumId w:val="3"/>
  </w:num>
  <w:num w:numId="31" w16cid:durableId="1865828632">
    <w:abstractNumId w:val="20"/>
  </w:num>
  <w:num w:numId="32" w16cid:durableId="773329749">
    <w:abstractNumId w:val="26"/>
  </w:num>
  <w:num w:numId="33" w16cid:durableId="567111901">
    <w:abstractNumId w:val="29"/>
  </w:num>
  <w:num w:numId="34" w16cid:durableId="1422943239">
    <w:abstractNumId w:val="6"/>
  </w:num>
  <w:num w:numId="35" w16cid:durableId="489444363">
    <w:abstractNumId w:val="18"/>
  </w:num>
  <w:num w:numId="36" w16cid:durableId="63185004">
    <w:abstractNumId w:val="36"/>
  </w:num>
  <w:num w:numId="37" w16cid:durableId="599291958">
    <w:abstractNumId w:val="11"/>
  </w:num>
  <w:num w:numId="38" w16cid:durableId="552048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53FEB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7F6148"/>
    <w:rsid w:val="00837E24"/>
    <w:rsid w:val="0085688B"/>
    <w:rsid w:val="00861DAB"/>
    <w:rsid w:val="008956FD"/>
    <w:rsid w:val="008A372C"/>
    <w:rsid w:val="008C5CC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04898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7F6148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876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Beránková Markéta Mgr.</cp:lastModifiedBy>
  <cp:revision>10</cp:revision>
  <cp:lastPrinted>2023-05-15T12:49:00Z</cp:lastPrinted>
  <dcterms:created xsi:type="dcterms:W3CDTF">2025-06-04T13:15:00Z</dcterms:created>
  <dcterms:modified xsi:type="dcterms:W3CDTF">2025-12-30T12:50:00Z</dcterms:modified>
</cp:coreProperties>
</file>