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1083C0B9" w:rsidR="00361412" w:rsidRPr="002435E7" w:rsidRDefault="00361412" w:rsidP="00361412">
      <w:pPr>
        <w:spacing w:after="0"/>
        <w:jc w:val="center"/>
        <w:rPr>
          <w:rFonts w:ascii="Times New Roman" w:eastAsia="MS Mincho" w:hAnsi="Times New Roman" w:cs="Times New Roman"/>
          <w:b/>
          <w:sz w:val="24"/>
          <w:szCs w:val="32"/>
          <w:lang w:eastAsia="cs-CZ"/>
        </w:rPr>
      </w:pPr>
      <w:r w:rsidRPr="00361412">
        <w:rPr>
          <w:rFonts w:ascii="Times New Roman" w:eastAsia="MS Mincho" w:hAnsi="Times New Roman" w:cs="Times New Roman"/>
          <w:b/>
          <w:sz w:val="24"/>
          <w:szCs w:val="32"/>
          <w:lang w:eastAsia="cs-CZ"/>
        </w:rPr>
        <w:t>„</w:t>
      </w:r>
      <w:r w:rsidR="00E00FB2" w:rsidRPr="00E00FB2">
        <w:rPr>
          <w:rFonts w:ascii="Times New Roman" w:eastAsia="MS Mincho" w:hAnsi="Times New Roman" w:cs="Times New Roman"/>
          <w:b/>
          <w:sz w:val="24"/>
          <w:szCs w:val="32"/>
          <w:lang w:eastAsia="cs-CZ"/>
        </w:rPr>
        <w:t xml:space="preserve">Modernizace odborných učeben ZŠ </w:t>
      </w:r>
      <w:r w:rsidR="00E45F19">
        <w:rPr>
          <w:rFonts w:ascii="Times New Roman" w:eastAsia="MS Mincho" w:hAnsi="Times New Roman" w:cs="Times New Roman"/>
          <w:b/>
          <w:sz w:val="24"/>
          <w:szCs w:val="32"/>
          <w:lang w:eastAsia="cs-CZ"/>
        </w:rPr>
        <w:t>Aléská</w:t>
      </w:r>
      <w:r w:rsidRPr="002435E7">
        <w:rPr>
          <w:rFonts w:ascii="Times New Roman" w:eastAsia="MS Mincho" w:hAnsi="Times New Roman" w:cs="Times New Roman"/>
          <w:b/>
          <w:sz w:val="24"/>
          <w:szCs w:val="32"/>
          <w:lang w:eastAsia="cs-CZ"/>
        </w:rPr>
        <w:t xml:space="preserve">“ </w:t>
      </w:r>
    </w:p>
    <w:p w14:paraId="66C4B179" w14:textId="77777777" w:rsidR="00361412" w:rsidRPr="002435E7" w:rsidRDefault="00361412" w:rsidP="00361412">
      <w:pPr>
        <w:spacing w:after="0"/>
        <w:jc w:val="center"/>
        <w:rPr>
          <w:rFonts w:ascii="Times New Roman" w:eastAsia="MS Mincho" w:hAnsi="Times New Roman" w:cs="Times New Roman"/>
          <w:b/>
          <w:sz w:val="24"/>
          <w:szCs w:val="32"/>
          <w:lang w:eastAsia="cs-CZ"/>
        </w:rPr>
      </w:pPr>
    </w:p>
    <w:p w14:paraId="5814AC1E" w14:textId="77777777" w:rsidR="00DF5D2C" w:rsidRPr="00DF5D2C" w:rsidRDefault="00DF5D2C" w:rsidP="00DF5D2C">
      <w:pPr>
        <w:pBdr>
          <w:bottom w:val="single" w:sz="4" w:space="1" w:color="auto"/>
        </w:pBdr>
        <w:spacing w:before="120" w:after="0"/>
        <w:jc w:val="center"/>
        <w:rPr>
          <w:rFonts w:ascii="Times New Roman" w:eastAsia="MS Mincho" w:hAnsi="Times New Roman" w:cs="Times New Roman"/>
          <w:b/>
          <w:sz w:val="24"/>
          <w:szCs w:val="32"/>
          <w:lang w:eastAsia="cs-CZ"/>
        </w:rPr>
      </w:pPr>
      <w:r w:rsidRPr="00DF5D2C">
        <w:rPr>
          <w:rFonts w:ascii="Times New Roman" w:eastAsia="MS Mincho" w:hAnsi="Times New Roman" w:cs="Times New Roman"/>
          <w:b/>
          <w:sz w:val="24"/>
          <w:szCs w:val="32"/>
          <w:lang w:eastAsia="cs-CZ"/>
        </w:rPr>
        <w:t>pro Část II. - Modernizace odborných učeben ZŠ Aléská – Nábytek</w:t>
      </w:r>
    </w:p>
    <w:p w14:paraId="46A9B965" w14:textId="77777777" w:rsidR="002C6632" w:rsidRPr="002C6632" w:rsidRDefault="002C6632" w:rsidP="00DF5D2C">
      <w:pPr>
        <w:pBdr>
          <w:bottom w:val="single" w:sz="4" w:space="1" w:color="auto"/>
        </w:pBdr>
        <w:spacing w:before="120" w:after="0"/>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vAlign w:val="center"/>
          </w:tcPr>
          <w:p w14:paraId="31775F29"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030A06D7"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minimalizaci odpadu,</w:t>
      </w:r>
    </w:p>
    <w:p w14:paraId="32B529D7" w14:textId="0981F5EE" w:rsid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ekologicky šetrná řešení</w:t>
      </w:r>
      <w:r w:rsidR="00034060">
        <w:rPr>
          <w:rFonts w:ascii="Times New Roman" w:hAnsi="Times New Roman"/>
          <w:sz w:val="22"/>
        </w:rPr>
        <w:t xml:space="preserve">, </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B80D907"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p>
    <w:p w14:paraId="2B684A77" w14:textId="7E55C7D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dílo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w:t>
      </w:r>
      <w:r w:rsidR="00571141" w:rsidRPr="00571141">
        <w:rPr>
          <w:rFonts w:ascii="Times New Roman" w:hAnsi="Times New Roman"/>
          <w:sz w:val="22"/>
        </w:rPr>
        <w:lastRenderedPageBreak/>
        <w:t xml:space="preserve">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em či jeho poddodavateli) budou proškoleny z problematiky BOZP a že jsou vybaveny osobními ochrannými pracovními prostředky dle účinné legislativy.</w:t>
      </w:r>
    </w:p>
    <w:p w14:paraId="75A6AB01" w14:textId="555B3B17"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díle měli zákonné právo pracovat v České republice a že jejich zaměstnání bude v souladu se zákonem 262/2006 Sb., zákoník práce.</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53563C02" w14:textId="77777777" w:rsidR="001E73EB" w:rsidRDefault="001E73EB"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3B5D" w14:textId="77777777" w:rsidR="00B5529A" w:rsidRDefault="00B5529A" w:rsidP="00A34C8C">
      <w:pPr>
        <w:spacing w:after="0"/>
      </w:pPr>
      <w:r>
        <w:separator/>
      </w:r>
    </w:p>
  </w:endnote>
  <w:endnote w:type="continuationSeparator" w:id="0">
    <w:p w14:paraId="057407F1" w14:textId="77777777" w:rsidR="00B5529A" w:rsidRDefault="00B5529A"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l‚r –ľ’©"/>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2FA1" w14:textId="77777777" w:rsidR="00B5529A" w:rsidRDefault="00B5529A" w:rsidP="00A34C8C">
      <w:pPr>
        <w:spacing w:after="0"/>
      </w:pPr>
      <w:r>
        <w:separator/>
      </w:r>
    </w:p>
  </w:footnote>
  <w:footnote w:type="continuationSeparator" w:id="0">
    <w:p w14:paraId="03CCB76F" w14:textId="77777777" w:rsidR="00B5529A" w:rsidRDefault="00B5529A"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11E4" w14:textId="2EB42FA9" w:rsidR="001E73EB" w:rsidRDefault="001E73EB"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noProof/>
      </w:rPr>
      <w:drawing>
        <wp:anchor distT="0" distB="0" distL="114300" distR="114300" simplePos="0" relativeHeight="251659264" behindDoc="1" locked="0" layoutInCell="1" allowOverlap="1" wp14:anchorId="51952209" wp14:editId="6147A396">
          <wp:simplePos x="0" y="0"/>
          <wp:positionH relativeFrom="margin">
            <wp:posOffset>0</wp:posOffset>
          </wp:positionH>
          <wp:positionV relativeFrom="paragraph">
            <wp:posOffset>204470</wp:posOffset>
          </wp:positionV>
          <wp:extent cx="5758180" cy="581025"/>
          <wp:effectExtent l="0" t="0" r="0" b="9525"/>
          <wp:wrapTight wrapText="bothSides">
            <wp:wrapPolygon edited="0">
              <wp:start x="0" y="0"/>
              <wp:lineTo x="0" y="21246"/>
              <wp:lineTo x="21509" y="21246"/>
              <wp:lineTo x="21509" y="0"/>
              <wp:lineTo x="0" y="0"/>
            </wp:wrapPolygon>
          </wp:wrapTight>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p>
  <w:p w14:paraId="2ED7596C" w14:textId="5F263D4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5A4F51">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7585042">
    <w:abstractNumId w:val="3"/>
  </w:num>
  <w:num w:numId="2" w16cid:durableId="1554317816">
    <w:abstractNumId w:val="4"/>
  </w:num>
  <w:num w:numId="3" w16cid:durableId="1168012258">
    <w:abstractNumId w:val="4"/>
  </w:num>
  <w:num w:numId="4" w16cid:durableId="1439250923">
    <w:abstractNumId w:val="2"/>
  </w:num>
  <w:num w:numId="5" w16cid:durableId="2050376133">
    <w:abstractNumId w:val="0"/>
  </w:num>
  <w:num w:numId="6" w16cid:durableId="1408108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4060"/>
    <w:rsid w:val="00035DA6"/>
    <w:rsid w:val="000825DC"/>
    <w:rsid w:val="000C5F1E"/>
    <w:rsid w:val="000E38A2"/>
    <w:rsid w:val="00111D0C"/>
    <w:rsid w:val="0013614A"/>
    <w:rsid w:val="00191C96"/>
    <w:rsid w:val="001E0CF6"/>
    <w:rsid w:val="001E4E76"/>
    <w:rsid w:val="001E5339"/>
    <w:rsid w:val="001E73EB"/>
    <w:rsid w:val="00200808"/>
    <w:rsid w:val="00221988"/>
    <w:rsid w:val="0022364C"/>
    <w:rsid w:val="002435E7"/>
    <w:rsid w:val="002950F5"/>
    <w:rsid w:val="002B05D2"/>
    <w:rsid w:val="002B474A"/>
    <w:rsid w:val="002C6632"/>
    <w:rsid w:val="002D542C"/>
    <w:rsid w:val="002E5FF3"/>
    <w:rsid w:val="002E64F9"/>
    <w:rsid w:val="002F4205"/>
    <w:rsid w:val="00361412"/>
    <w:rsid w:val="0039245F"/>
    <w:rsid w:val="003D7DF6"/>
    <w:rsid w:val="003F532C"/>
    <w:rsid w:val="004B759F"/>
    <w:rsid w:val="004C168B"/>
    <w:rsid w:val="00521ECF"/>
    <w:rsid w:val="00533CDC"/>
    <w:rsid w:val="00571141"/>
    <w:rsid w:val="0057580D"/>
    <w:rsid w:val="005A4F51"/>
    <w:rsid w:val="005B0AC4"/>
    <w:rsid w:val="005C0534"/>
    <w:rsid w:val="006259CB"/>
    <w:rsid w:val="00662402"/>
    <w:rsid w:val="0069664F"/>
    <w:rsid w:val="006F45BD"/>
    <w:rsid w:val="006F5A1F"/>
    <w:rsid w:val="0070621B"/>
    <w:rsid w:val="00740EB9"/>
    <w:rsid w:val="007517C4"/>
    <w:rsid w:val="00770A88"/>
    <w:rsid w:val="00787705"/>
    <w:rsid w:val="00791347"/>
    <w:rsid w:val="00813F68"/>
    <w:rsid w:val="0084154C"/>
    <w:rsid w:val="00881B55"/>
    <w:rsid w:val="008821AF"/>
    <w:rsid w:val="008B6D65"/>
    <w:rsid w:val="008C0FD1"/>
    <w:rsid w:val="008F2E95"/>
    <w:rsid w:val="008F56EA"/>
    <w:rsid w:val="00916C50"/>
    <w:rsid w:val="00993FDF"/>
    <w:rsid w:val="009F502C"/>
    <w:rsid w:val="00A240CA"/>
    <w:rsid w:val="00A339DE"/>
    <w:rsid w:val="00A34C8C"/>
    <w:rsid w:val="00B02D88"/>
    <w:rsid w:val="00B03F30"/>
    <w:rsid w:val="00B25AEC"/>
    <w:rsid w:val="00B5529A"/>
    <w:rsid w:val="00B6760C"/>
    <w:rsid w:val="00BA3194"/>
    <w:rsid w:val="00C07858"/>
    <w:rsid w:val="00C237EF"/>
    <w:rsid w:val="00C25ADC"/>
    <w:rsid w:val="00C462B1"/>
    <w:rsid w:val="00C7301D"/>
    <w:rsid w:val="00C83C4B"/>
    <w:rsid w:val="00CA4FB5"/>
    <w:rsid w:val="00CB2496"/>
    <w:rsid w:val="00CB6AE7"/>
    <w:rsid w:val="00CE09A9"/>
    <w:rsid w:val="00CE3C26"/>
    <w:rsid w:val="00CF3A5C"/>
    <w:rsid w:val="00D6295A"/>
    <w:rsid w:val="00D8085F"/>
    <w:rsid w:val="00DB019F"/>
    <w:rsid w:val="00DE62E0"/>
    <w:rsid w:val="00DE6738"/>
    <w:rsid w:val="00DF5D2C"/>
    <w:rsid w:val="00E00FB2"/>
    <w:rsid w:val="00E2311B"/>
    <w:rsid w:val="00E25422"/>
    <w:rsid w:val="00E4137C"/>
    <w:rsid w:val="00E45F19"/>
    <w:rsid w:val="00E72657"/>
    <w:rsid w:val="00EA0446"/>
    <w:rsid w:val="00EC4D58"/>
    <w:rsid w:val="00F24D7F"/>
    <w:rsid w:val="00F75B9A"/>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3509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JUDr. Eliška Šafránková</cp:lastModifiedBy>
  <cp:revision>4</cp:revision>
  <dcterms:created xsi:type="dcterms:W3CDTF">2025-12-01T12:23:00Z</dcterms:created>
  <dcterms:modified xsi:type="dcterms:W3CDTF">2026-01-21T15:55:00Z</dcterms:modified>
</cp:coreProperties>
</file>