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E1D1" w14:textId="77777777" w:rsidR="004468BC" w:rsidRDefault="004468BC" w:rsidP="004468BC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8D028A" w14:textId="77777777" w:rsidR="00732B7D" w:rsidRPr="002008F7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>Čestné</w:t>
      </w:r>
      <w:r w:rsidR="00732B7D"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prohlášení účastníka</w:t>
      </w:r>
    </w:p>
    <w:p w14:paraId="1FA74C77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02D2D05" w14:textId="77777777" w:rsidR="00094951" w:rsidRPr="00833CAF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střechy bytového domu Mírové náměstí 47 a 48, Bílina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P26V00000044</w:t>
            </w:r>
          </w:p>
        </w:tc>
      </w:tr>
    </w:tbl>
    <w:p w14:paraId="15F0B285" w14:textId="77777777" w:rsidR="00094951" w:rsidRPr="00094951" w:rsidRDefault="00094951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FD462C" w14:textId="77777777" w:rsidR="00094951" w:rsidRPr="00094951" w:rsidRDefault="00094951" w:rsidP="00FA2145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p w14:paraId="0879F19F" w14:textId="77777777" w:rsidR="00094951" w:rsidRPr="00094951" w:rsidRDefault="00094951" w:rsidP="00094951">
      <w:pPr>
        <w:pStyle w:val="Odstavecseseznamem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64E3536" w14:textId="77777777" w:rsidR="00732B7D" w:rsidRPr="00E12488" w:rsidRDefault="00732B7D" w:rsidP="0009495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015C0B1F" w14:textId="77777777" w:rsidR="00732B7D" w:rsidRPr="00CC4150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6D0CF73D" w14:textId="6A9ABA9E" w:rsidR="00A97045" w:rsidRPr="00A97045" w:rsidRDefault="00A97045" w:rsidP="00A97045">
      <w:pPr>
        <w:spacing w:before="120" w:after="12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A97045">
        <w:rPr>
          <w:rFonts w:ascii="Arial" w:hAnsi="Arial" w:cs="Arial"/>
          <w:sz w:val="20"/>
          <w:szCs w:val="20"/>
        </w:rPr>
        <w:t>plňuje základní způsobilost ve smyslu zákona č. 134/2016 Sb., o zadávání veřejných zakázek, v platném znění (dále jen „zákon“), a to dle jeho ustanovení § 74 odst. 1, že:</w:t>
      </w:r>
    </w:p>
    <w:p w14:paraId="2575CBE2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31B6628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AEA31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2673597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C7FA8E3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87D79">
        <w:rPr>
          <w:rFonts w:ascii="Arial" w:hAnsi="Arial" w:cs="Arial"/>
          <w:sz w:val="20"/>
          <w:szCs w:val="20"/>
        </w:rPr>
        <w:t xml:space="preserve">není v likvidaci (§187 občanského zákoníku), proti němuž nebylo vydáno rozhodnutí o úpadku </w:t>
      </w:r>
      <w:r>
        <w:rPr>
          <w:rFonts w:ascii="Arial" w:hAnsi="Arial" w:cs="Arial"/>
          <w:sz w:val="20"/>
          <w:szCs w:val="20"/>
        </w:rPr>
        <w:t>(</w:t>
      </w:r>
      <w:r w:rsidRPr="005C042D">
        <w:rPr>
          <w:rFonts w:ascii="Arial" w:hAnsi="Arial" w:cs="Arial"/>
          <w:sz w:val="20"/>
          <w:szCs w:val="20"/>
        </w:rPr>
        <w:t>§ 136 zákona č. 182/2006 Sb., o úpadku a způsobech jeho řešení (insolvenční zákon), ve znění pozdějších předpisů</w:t>
      </w:r>
      <w:r w:rsidRPr="00A87D79">
        <w:rPr>
          <w:rFonts w:ascii="Arial" w:hAnsi="Arial" w:cs="Arial"/>
          <w:sz w:val="20"/>
          <w:szCs w:val="20"/>
        </w:rPr>
        <w:t>), vůči němuž nebyla nařízena nucená správa podle jiného právního předpisu (</w:t>
      </w:r>
      <w:r>
        <w:rPr>
          <w:rFonts w:ascii="Arial" w:hAnsi="Arial" w:cs="Arial"/>
          <w:sz w:val="20"/>
          <w:szCs w:val="20"/>
        </w:rPr>
        <w:t>n</w:t>
      </w:r>
      <w:r w:rsidRPr="005C042D">
        <w:rPr>
          <w:rFonts w:ascii="Arial" w:hAnsi="Arial" w:cs="Arial"/>
          <w:sz w:val="20"/>
          <w:szCs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Pr="00A87D79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087EEDCD" w14:textId="77777777" w:rsidR="00A97045" w:rsidRPr="00583FE8" w:rsidRDefault="00A97045" w:rsidP="00A97045">
      <w:pPr>
        <w:spacing w:before="120"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dále dle ustanovení </w:t>
      </w:r>
      <w:r w:rsidRPr="00583FE8">
        <w:rPr>
          <w:rFonts w:ascii="Arial" w:hAnsi="Arial" w:cs="Arial"/>
          <w:sz w:val="20"/>
          <w:szCs w:val="20"/>
        </w:rPr>
        <w:t xml:space="preserve">§ 74 odst. </w:t>
      </w:r>
      <w:r>
        <w:rPr>
          <w:rFonts w:ascii="Arial" w:hAnsi="Arial" w:cs="Arial"/>
          <w:sz w:val="20"/>
          <w:szCs w:val="20"/>
        </w:rPr>
        <w:t xml:space="preserve">2 a odst. 3 zákona. </w:t>
      </w:r>
    </w:p>
    <w:p w14:paraId="17E0F0D6" w14:textId="77777777" w:rsidR="0027599E" w:rsidRPr="00CC4150" w:rsidRDefault="0027599E" w:rsidP="0027599E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B83F1D9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232098A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ruským státním příslušníkem, fyzickou či právnickou osobou nebo subjektem či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orgánem se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141C7B8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právnickou osobou, subjektem nebo orgánem, který je z více než 50 % přímo či nepřímo vlastněn některým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tohoto bodu, nebo</w:t>
      </w:r>
    </w:p>
    <w:p w14:paraId="17732DD1" w14:textId="13A5923E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fyzickou či právnickou osobou, subjektem nebo orgánem, který jedná jménem nebo na pokyn některého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38B15736" w14:textId="77777777" w:rsidR="000B5CC3" w:rsidRDefault="000B5CC3">
      <w:pP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hAnsi="Arial" w:cs="Arial"/>
          <w:bCs/>
          <w:color w:val="333333"/>
          <w:sz w:val="20"/>
          <w:szCs w:val="20"/>
        </w:rPr>
        <w:br w:type="page"/>
      </w:r>
    </w:p>
    <w:p w14:paraId="066B7382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3B013D" w14:textId="77777777" w:rsidR="00CC4150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69AB7825" w14:textId="700DB6EF" w:rsidR="00CC4150" w:rsidRDefault="00CC4150" w:rsidP="00AB6A44">
      <w:pPr>
        <w:spacing w:line="276" w:lineRule="auto"/>
        <w:ind w:left="426"/>
        <w:contextualSpacing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á,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nebo</w:t>
      </w:r>
      <w:r w:rsidR="008F52B1">
        <w:rPr>
          <w:rFonts w:ascii="Arial" w:eastAsia="Times New Roman" w:hAnsi="Arial" w:cs="Arial"/>
          <w:sz w:val="20"/>
          <w:lang w:eastAsia="cs-CZ"/>
        </w:rPr>
        <w:t xml:space="preserve">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v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veřejné zakázky</w:t>
      </w:r>
      <w:r w:rsidR="004468BC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bude mít</w:t>
      </w:r>
      <w:r w:rsidR="009620DA">
        <w:rPr>
          <w:rFonts w:ascii="Arial" w:eastAsia="Times New Roman" w:hAnsi="Arial" w:cs="Arial"/>
          <w:sz w:val="20"/>
          <w:lang w:eastAsia="cs-CZ"/>
        </w:rPr>
        <w:t>,</w:t>
      </w:r>
      <w:r w:rsidR="00C431D5" w:rsidRPr="00CC4150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EndPr/>
        <w:sdtContent>
          <w:r w:rsidR="00450D2A">
            <w:rPr>
              <w:rFonts w:ascii="Arial" w:eastAsia="Times New Roman" w:hAnsi="Arial" w:cs="Arial"/>
              <w:sz w:val="20"/>
              <w:lang w:eastAsia="cs-CZ"/>
            </w:rPr>
            <w:t>pojištění odpovědnosti za škody způsobené svou činností</w:t>
          </w:r>
        </w:sdtContent>
      </w:sdt>
      <w:r w:rsidR="00F20283">
        <w:rPr>
          <w:rFonts w:ascii="Arial" w:eastAsia="Times New Roman" w:hAnsi="Arial" w:cs="Arial"/>
          <w:sz w:val="20"/>
          <w:lang w:eastAsia="cs-CZ"/>
        </w:rPr>
        <w:t xml:space="preserve">  </w:t>
      </w:r>
      <w:r w:rsidR="001363F5">
        <w:rPr>
          <w:rFonts w:ascii="Arial" w:eastAsia="Times New Roman" w:hAnsi="Arial" w:cs="Arial"/>
          <w:sz w:val="20"/>
          <w:lang w:eastAsia="cs-CZ"/>
        </w:rPr>
        <w:t xml:space="preserve">minimálně </w:t>
      </w:r>
      <w:r w:rsidR="00D801F6">
        <w:rPr>
          <w:rFonts w:ascii="Arial" w:eastAsia="Times New Roman" w:hAnsi="Arial" w:cs="Arial"/>
          <w:sz w:val="20"/>
          <w:lang w:eastAsia="cs-CZ"/>
        </w:rPr>
        <w:t>ve výši</w:t>
      </w:r>
      <w:r w:rsidR="00EE24E6">
        <w:rPr>
          <w:rFonts w:ascii="Arial" w:eastAsia="Times New Roman" w:hAnsi="Arial" w:cs="Arial"/>
          <w:sz w:val="20"/>
          <w:lang w:eastAsia="cs-CZ"/>
        </w:rPr>
        <w:t xml:space="preserve"> </w:t>
      </w:r>
      <w:r w:rsidR="00450D2A" w:rsidRPr="00450D2A">
        <w:rPr>
          <w:rFonts w:ascii="Arial" w:eastAsia="Times New Roman" w:hAnsi="Arial" w:cs="Arial"/>
          <w:sz w:val="20"/>
          <w:lang w:eastAsia="cs-CZ"/>
        </w:rPr>
        <w:t>předpokládané hodnoty této veřejné zakázky</w:t>
      </w:r>
      <w:r w:rsidR="00450D2A">
        <w:rPr>
          <w:rFonts w:ascii="Arial" w:eastAsia="Times New Roman" w:hAnsi="Arial" w:cs="Arial"/>
          <w:sz w:val="20"/>
          <w:lang w:eastAsia="cs-CZ"/>
        </w:rPr>
        <w:t>.</w:t>
      </w:r>
    </w:p>
    <w:p w14:paraId="722D0E5D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458CE757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0E81487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10C65D6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24FA9755" w14:textId="77777777" w:rsidR="00CC4150" w:rsidRPr="00CC4150" w:rsidRDefault="00CC4150" w:rsidP="00FC43A3">
      <w:pPr>
        <w:spacing w:after="0" w:line="276" w:lineRule="auto"/>
        <w:ind w:left="567"/>
        <w:rPr>
          <w:rFonts w:ascii="Arial" w:eastAsia="Times New Roman" w:hAnsi="Arial" w:cs="Arial"/>
          <w:i/>
          <w:color w:val="FF0000"/>
          <w:sz w:val="16"/>
          <w:szCs w:val="16"/>
          <w:lang w:eastAsia="cs-CZ"/>
        </w:rPr>
      </w:pPr>
    </w:p>
    <w:p w14:paraId="3C8C59F7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Prohlášení k poddodavatelům</w:t>
      </w:r>
    </w:p>
    <w:p w14:paraId="6F643A82" w14:textId="77777777" w:rsidR="00FC43A3" w:rsidRPr="00CC4150" w:rsidRDefault="00FC43A3" w:rsidP="00FC43A3">
      <w:pPr>
        <w:pStyle w:val="Odstavecseseznamem"/>
        <w:spacing w:after="0" w:line="240" w:lineRule="auto"/>
        <w:ind w:left="1287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6402ADC5" w14:textId="77777777" w:rsidR="00C04898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73258F00" w14:textId="577FFC66" w:rsidR="00FD5BD5" w:rsidRPr="009D5286" w:rsidRDefault="0085688B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bude provádět veřejnou zakázku </w:t>
      </w:r>
      <w:r w:rsidRPr="0002023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pouze vlastními kapacitami, </w:t>
      </w:r>
      <w:r w:rsidRPr="009D5286">
        <w:rPr>
          <w:rFonts w:ascii="Arial" w:eastAsia="Times New Roman" w:hAnsi="Arial" w:cs="Arial"/>
          <w:b/>
          <w:lang w:eastAsia="cs-CZ"/>
        </w:rPr>
        <w:t xml:space="preserve">tabulku proškrtne. </w:t>
      </w:r>
      <w:r w:rsidR="00FD5BD5" w:rsidRPr="009D5286">
        <w:rPr>
          <w:rFonts w:ascii="Arial" w:eastAsia="Times New Roman" w:hAnsi="Arial" w:cs="Arial"/>
          <w:b/>
          <w:lang w:eastAsia="cs-CZ"/>
        </w:rPr>
        <w:t xml:space="preserve"> </w:t>
      </w:r>
    </w:p>
    <w:p w14:paraId="02EBE3EC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7A31141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cs-CZ"/>
        </w:rPr>
      </w:pPr>
    </w:p>
    <w:p w14:paraId="45D9CF64" w14:textId="77777777" w:rsidR="00FD5BD5" w:rsidRDefault="00FD5BD5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4FF61501" w14:textId="77777777" w:rsidR="001E30E4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0B3DC" w14:textId="77777777" w:rsidR="00B520C2" w:rsidRPr="001E30E4" w:rsidRDefault="00B520C2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534F438D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528491201"/>
          <w:placeholder>
            <w:docPart w:val="DefaultPlaceholder_-1854013439"/>
          </w:placeholder>
          <w:dropDownList>
            <w:listItem w:value="Zvolte položku."/>
            <w:listItem w:displayText="4" w:value="4"/>
            <w:listItem w:displayText="5" w:value="5"/>
            <w:listItem w:displayText="6" w:value="6"/>
            <w:listItem w:displayText="0" w:value="0"/>
            <w:listItem w:displayText="1" w:value="1"/>
            <w:listItem w:displayText="2" w:value="2"/>
            <w:listItem w:displayText="3" w:value="3"/>
            <w:listItem w:displayText="7" w:value="7"/>
            <w:listItem w:displayText="8" w:value="8"/>
            <w:listItem w:displayText="9" w:value="9"/>
          </w:dropDownList>
        </w:sdtPr>
        <w:sdtEndPr/>
        <w:sdtContent>
          <w:r w:rsidR="00450D2A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3</w:t>
          </w:r>
        </w:sdtContent>
      </w:sdt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38AF817A" w14:textId="77777777" w:rsidR="001E30E4" w:rsidRPr="00CC4150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7041B" w14:textId="77777777" w:rsidR="00FC43A3" w:rsidRPr="001E30E4" w:rsidRDefault="00FC43A3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29A5D04" w14:textId="77777777" w:rsidR="008956FD" w:rsidRPr="002F004C" w:rsidRDefault="00FC43A3" w:rsidP="002F004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56EF57CA" w14:textId="77777777" w:rsidR="005C3A88" w:rsidRPr="002F004C" w:rsidRDefault="005C3A88" w:rsidP="005C3A88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7CB75" w14:textId="39F2304C" w:rsidR="008956FD" w:rsidRDefault="008956FD" w:rsidP="00A90298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plnění veškerých povinností vyplývajících z právních předpisů České republiky, zejména pak z předpisů pracovně-právních, předpisů z oblasti zaměstnanosti a </w:t>
      </w:r>
      <w:r w:rsidR="009D5286" w:rsidRPr="002F004C">
        <w:rPr>
          <w:rFonts w:ascii="Arial" w:hAnsi="Arial" w:cs="Arial"/>
          <w:sz w:val="20"/>
          <w:szCs w:val="20"/>
        </w:rPr>
        <w:t>bezpečnosti ochrany</w:t>
      </w:r>
      <w:r w:rsidRPr="002F004C">
        <w:rPr>
          <w:rFonts w:ascii="Arial" w:hAnsi="Arial" w:cs="Arial"/>
          <w:sz w:val="20"/>
          <w:szCs w:val="20"/>
        </w:rPr>
        <w:t xml:space="preserve">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411510A2" w14:textId="77777777" w:rsidR="00A90298" w:rsidRPr="002F004C" w:rsidRDefault="00A90298" w:rsidP="00A90298">
      <w:pPr>
        <w:pStyle w:val="Odstavecseseznamem"/>
        <w:spacing w:after="120" w:line="240" w:lineRule="auto"/>
        <w:ind w:left="1135"/>
        <w:jc w:val="both"/>
        <w:rPr>
          <w:rFonts w:ascii="Arial" w:hAnsi="Arial" w:cs="Arial"/>
          <w:sz w:val="20"/>
          <w:szCs w:val="20"/>
        </w:rPr>
      </w:pPr>
    </w:p>
    <w:p w14:paraId="602BFB7B" w14:textId="77777777" w:rsidR="008956FD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125B755A" w14:textId="77777777" w:rsidR="00A90298" w:rsidRPr="002F004C" w:rsidRDefault="00A90298" w:rsidP="00A90298">
      <w:pPr>
        <w:pStyle w:val="Odstavecseseznamem"/>
        <w:spacing w:before="240" w:after="24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59B1C51A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100 o rovnosti v odměňování</w:t>
      </w:r>
    </w:p>
    <w:p w14:paraId="0467678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lastRenderedPageBreak/>
        <w:t>Úmluva č. 111 o diskriminaci v zaměstnání a povolání</w:t>
      </w:r>
    </w:p>
    <w:p w14:paraId="0DFB44FE" w14:textId="77777777" w:rsidR="008956FD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155 o bezpečnosti a zdraví pracovníků a pracovním prostředí</w:t>
      </w:r>
    </w:p>
    <w:p w14:paraId="7B92786C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3D22B142" w14:textId="25BAA72C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</w:t>
      </w:r>
      <w:r w:rsidR="009D5286" w:rsidRPr="002F004C">
        <w:rPr>
          <w:rFonts w:ascii="Arial" w:hAnsi="Arial" w:cs="Arial"/>
          <w:sz w:val="20"/>
          <w:szCs w:val="20"/>
        </w:rPr>
        <w:t>uhrazení poddodavatelem</w:t>
      </w:r>
      <w:r w:rsidRPr="002F004C">
        <w:rPr>
          <w:rFonts w:ascii="Arial" w:hAnsi="Arial" w:cs="Arial"/>
          <w:sz w:val="20"/>
          <w:szCs w:val="20"/>
        </w:rPr>
        <w:t xml:space="preserve">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nízkoemisních automobilů, má-li je k dispozici; </w:t>
      </w:r>
    </w:p>
    <w:p w14:paraId="73044ECE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A90298">
      <w:pPr>
        <w:pStyle w:val="Odstavecseseznamem"/>
        <w:numPr>
          <w:ilvl w:val="1"/>
          <w:numId w:val="22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30BD818A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711F5157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59805803" w14:textId="77777777" w:rsidR="00FD5BD5" w:rsidRDefault="00FD5BD5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B63419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sectPr w:rsidR="009620DA" w:rsidRPr="009620DA" w:rsidSect="002759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FDEF" w14:textId="77777777" w:rsidR="001A393B" w:rsidRDefault="008E4CDF">
      <w:pPr>
        <w:spacing w:after="0" w:line="240" w:lineRule="auto"/>
      </w:pPr>
      <w:r>
        <w:separator/>
      </w:r>
    </w:p>
  </w:endnote>
  <w:endnote w:type="continuationSeparator" w:id="0">
    <w:p w14:paraId="6E472035" w14:textId="77777777" w:rsidR="001A393B" w:rsidRDefault="008E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6665" w14:textId="667A2437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6EE2F" w14:textId="77777777" w:rsidR="001A393B" w:rsidRDefault="008E4CDF">
      <w:pPr>
        <w:spacing w:after="0" w:line="240" w:lineRule="auto"/>
      </w:pPr>
      <w:r>
        <w:separator/>
      </w:r>
    </w:p>
  </w:footnote>
  <w:footnote w:type="continuationSeparator" w:id="0">
    <w:p w14:paraId="042F4D2F" w14:textId="77777777" w:rsidR="001A393B" w:rsidRDefault="008E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B7A93"/>
    <w:multiLevelType w:val="hybridMultilevel"/>
    <w:tmpl w:val="F9DE816C"/>
    <w:lvl w:ilvl="0" w:tplc="9E0253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4EA8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9E34C7D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161042985">
    <w:abstractNumId w:val="16"/>
  </w:num>
  <w:num w:numId="2" w16cid:durableId="1339498880">
    <w:abstractNumId w:val="7"/>
  </w:num>
  <w:num w:numId="3" w16cid:durableId="406926507">
    <w:abstractNumId w:val="0"/>
  </w:num>
  <w:num w:numId="4" w16cid:durableId="194076786">
    <w:abstractNumId w:val="17"/>
  </w:num>
  <w:num w:numId="5" w16cid:durableId="1687711290">
    <w:abstractNumId w:val="31"/>
  </w:num>
  <w:num w:numId="6" w16cid:durableId="124666091">
    <w:abstractNumId w:val="30"/>
  </w:num>
  <w:num w:numId="7" w16cid:durableId="897742744">
    <w:abstractNumId w:val="4"/>
  </w:num>
  <w:num w:numId="8" w16cid:durableId="989747104">
    <w:abstractNumId w:val="23"/>
  </w:num>
  <w:num w:numId="9" w16cid:durableId="147862829">
    <w:abstractNumId w:val="10"/>
  </w:num>
  <w:num w:numId="10" w16cid:durableId="805976116">
    <w:abstractNumId w:val="24"/>
  </w:num>
  <w:num w:numId="11" w16cid:durableId="1952786121">
    <w:abstractNumId w:val="2"/>
  </w:num>
  <w:num w:numId="12" w16cid:durableId="1215653206">
    <w:abstractNumId w:val="28"/>
  </w:num>
  <w:num w:numId="13" w16cid:durableId="1420565358">
    <w:abstractNumId w:val="35"/>
  </w:num>
  <w:num w:numId="14" w16cid:durableId="1410417863">
    <w:abstractNumId w:val="21"/>
  </w:num>
  <w:num w:numId="15" w16cid:durableId="2059163243">
    <w:abstractNumId w:val="9"/>
  </w:num>
  <w:num w:numId="16" w16cid:durableId="1935480124">
    <w:abstractNumId w:val="27"/>
  </w:num>
  <w:num w:numId="17" w16cid:durableId="1747653667">
    <w:abstractNumId w:val="33"/>
  </w:num>
  <w:num w:numId="18" w16cid:durableId="330137037">
    <w:abstractNumId w:val="37"/>
  </w:num>
  <w:num w:numId="19" w16cid:durableId="5132413">
    <w:abstractNumId w:val="8"/>
  </w:num>
  <w:num w:numId="20" w16cid:durableId="940651731">
    <w:abstractNumId w:val="25"/>
  </w:num>
  <w:num w:numId="21" w16cid:durableId="794181350">
    <w:abstractNumId w:val="19"/>
  </w:num>
  <w:num w:numId="22" w16cid:durableId="684747747">
    <w:abstractNumId w:val="13"/>
  </w:num>
  <w:num w:numId="23" w16cid:durableId="509374389">
    <w:abstractNumId w:val="14"/>
  </w:num>
  <w:num w:numId="24" w16cid:durableId="761338972">
    <w:abstractNumId w:val="1"/>
  </w:num>
  <w:num w:numId="25" w16cid:durableId="762342941">
    <w:abstractNumId w:val="34"/>
  </w:num>
  <w:num w:numId="26" w16cid:durableId="220748574">
    <w:abstractNumId w:val="15"/>
  </w:num>
  <w:num w:numId="27" w16cid:durableId="1777217492">
    <w:abstractNumId w:val="32"/>
  </w:num>
  <w:num w:numId="28" w16cid:durableId="1116097610">
    <w:abstractNumId w:val="5"/>
  </w:num>
  <w:num w:numId="29" w16cid:durableId="1219124646">
    <w:abstractNumId w:val="22"/>
  </w:num>
  <w:num w:numId="30" w16cid:durableId="946351534">
    <w:abstractNumId w:val="3"/>
  </w:num>
  <w:num w:numId="31" w16cid:durableId="756682043">
    <w:abstractNumId w:val="20"/>
  </w:num>
  <w:num w:numId="32" w16cid:durableId="1560900265">
    <w:abstractNumId w:val="26"/>
  </w:num>
  <w:num w:numId="33" w16cid:durableId="990788688">
    <w:abstractNumId w:val="29"/>
  </w:num>
  <w:num w:numId="34" w16cid:durableId="14575056">
    <w:abstractNumId w:val="6"/>
  </w:num>
  <w:num w:numId="35" w16cid:durableId="1969358479">
    <w:abstractNumId w:val="18"/>
  </w:num>
  <w:num w:numId="36" w16cid:durableId="2065643591">
    <w:abstractNumId w:val="36"/>
  </w:num>
  <w:num w:numId="37" w16cid:durableId="1199779770">
    <w:abstractNumId w:val="11"/>
  </w:num>
  <w:num w:numId="38" w16cid:durableId="4604184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2023B"/>
    <w:rsid w:val="000452CF"/>
    <w:rsid w:val="00054B5A"/>
    <w:rsid w:val="00087DB5"/>
    <w:rsid w:val="00094951"/>
    <w:rsid w:val="000B5CC3"/>
    <w:rsid w:val="001039B8"/>
    <w:rsid w:val="00114D11"/>
    <w:rsid w:val="001363F5"/>
    <w:rsid w:val="001A393B"/>
    <w:rsid w:val="001E30E4"/>
    <w:rsid w:val="001E7D88"/>
    <w:rsid w:val="002008F7"/>
    <w:rsid w:val="00220397"/>
    <w:rsid w:val="0027599E"/>
    <w:rsid w:val="002816E7"/>
    <w:rsid w:val="00282D4B"/>
    <w:rsid w:val="002B6B95"/>
    <w:rsid w:val="002F004C"/>
    <w:rsid w:val="00312842"/>
    <w:rsid w:val="003251A6"/>
    <w:rsid w:val="003312E8"/>
    <w:rsid w:val="00334D83"/>
    <w:rsid w:val="0035049D"/>
    <w:rsid w:val="0038465A"/>
    <w:rsid w:val="00391555"/>
    <w:rsid w:val="00423372"/>
    <w:rsid w:val="004316A2"/>
    <w:rsid w:val="00445091"/>
    <w:rsid w:val="004468BC"/>
    <w:rsid w:val="0045018F"/>
    <w:rsid w:val="00450D2A"/>
    <w:rsid w:val="00464554"/>
    <w:rsid w:val="004B1873"/>
    <w:rsid w:val="004C1DD1"/>
    <w:rsid w:val="004E1B12"/>
    <w:rsid w:val="00505A2F"/>
    <w:rsid w:val="00535E62"/>
    <w:rsid w:val="00536DB9"/>
    <w:rsid w:val="00571FF1"/>
    <w:rsid w:val="00591C16"/>
    <w:rsid w:val="005A14BB"/>
    <w:rsid w:val="005C3A88"/>
    <w:rsid w:val="005E32B0"/>
    <w:rsid w:val="00613C84"/>
    <w:rsid w:val="006323D9"/>
    <w:rsid w:val="006A2E74"/>
    <w:rsid w:val="007069ED"/>
    <w:rsid w:val="0073080A"/>
    <w:rsid w:val="0073253D"/>
    <w:rsid w:val="00732B7D"/>
    <w:rsid w:val="00771F50"/>
    <w:rsid w:val="00772368"/>
    <w:rsid w:val="00780266"/>
    <w:rsid w:val="00793A9B"/>
    <w:rsid w:val="007B1B1C"/>
    <w:rsid w:val="007B57CF"/>
    <w:rsid w:val="007D38C2"/>
    <w:rsid w:val="007E3BC1"/>
    <w:rsid w:val="007E5BE0"/>
    <w:rsid w:val="00837E24"/>
    <w:rsid w:val="0085688B"/>
    <w:rsid w:val="00861DAB"/>
    <w:rsid w:val="008956FD"/>
    <w:rsid w:val="008A372C"/>
    <w:rsid w:val="008D5D93"/>
    <w:rsid w:val="008D7F7B"/>
    <w:rsid w:val="008E4CDF"/>
    <w:rsid w:val="008F42D6"/>
    <w:rsid w:val="008F52B1"/>
    <w:rsid w:val="0093585C"/>
    <w:rsid w:val="009620DA"/>
    <w:rsid w:val="009745DB"/>
    <w:rsid w:val="009D5286"/>
    <w:rsid w:val="00A21713"/>
    <w:rsid w:val="00A269FA"/>
    <w:rsid w:val="00A4594B"/>
    <w:rsid w:val="00A90298"/>
    <w:rsid w:val="00A94881"/>
    <w:rsid w:val="00A97045"/>
    <w:rsid w:val="00AB6A44"/>
    <w:rsid w:val="00AF0A93"/>
    <w:rsid w:val="00B1411D"/>
    <w:rsid w:val="00B2417E"/>
    <w:rsid w:val="00B520C2"/>
    <w:rsid w:val="00B63419"/>
    <w:rsid w:val="00B71C1A"/>
    <w:rsid w:val="00B7364C"/>
    <w:rsid w:val="00B812B1"/>
    <w:rsid w:val="00C01B05"/>
    <w:rsid w:val="00C04898"/>
    <w:rsid w:val="00C42C42"/>
    <w:rsid w:val="00C431D5"/>
    <w:rsid w:val="00CB342B"/>
    <w:rsid w:val="00CB5C89"/>
    <w:rsid w:val="00CC4150"/>
    <w:rsid w:val="00CF217F"/>
    <w:rsid w:val="00CF59B7"/>
    <w:rsid w:val="00D370D6"/>
    <w:rsid w:val="00D65212"/>
    <w:rsid w:val="00D801F6"/>
    <w:rsid w:val="00D95173"/>
    <w:rsid w:val="00DB5EE8"/>
    <w:rsid w:val="00DE5A2D"/>
    <w:rsid w:val="00DF17CC"/>
    <w:rsid w:val="00DF4632"/>
    <w:rsid w:val="00DF4C99"/>
    <w:rsid w:val="00E12488"/>
    <w:rsid w:val="00E409E8"/>
    <w:rsid w:val="00E5534E"/>
    <w:rsid w:val="00E570F7"/>
    <w:rsid w:val="00E81A79"/>
    <w:rsid w:val="00E81E3B"/>
    <w:rsid w:val="00EE24E6"/>
    <w:rsid w:val="00F20283"/>
    <w:rsid w:val="00F35AA0"/>
    <w:rsid w:val="00F4118D"/>
    <w:rsid w:val="00F757AB"/>
    <w:rsid w:val="00FA2145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8"/>
    <w:rsid w:val="006323D9"/>
    <w:rsid w:val="00771F50"/>
    <w:rsid w:val="008102F8"/>
    <w:rsid w:val="00A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Dušková Jaroslava Ing.</cp:lastModifiedBy>
  <cp:revision>3</cp:revision>
  <cp:lastPrinted>2023-05-15T12:49:00Z</cp:lastPrinted>
  <dcterms:created xsi:type="dcterms:W3CDTF">2026-02-27T10:07:00Z</dcterms:created>
  <dcterms:modified xsi:type="dcterms:W3CDTF">2026-02-27T10:14:00Z</dcterms:modified>
</cp:coreProperties>
</file>