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B0" w:rsidRPr="00F372B7" w:rsidRDefault="00F145B0" w:rsidP="00167F01">
      <w:pPr>
        <w:pStyle w:val="Nadpis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rFonts w:asciiTheme="minorHAnsi" w:hAnsiTheme="minorHAnsi" w:cstheme="minorHAnsi"/>
          <w:color w:val="FFFFFF" w:themeColor="background1"/>
          <w:sz w:val="28"/>
          <w:szCs w:val="22"/>
        </w:rPr>
      </w:pPr>
      <w:r w:rsidRPr="00F372B7">
        <w:rPr>
          <w:rFonts w:asciiTheme="minorHAnsi" w:hAnsiTheme="minorHAnsi" w:cstheme="minorHAnsi"/>
          <w:color w:val="FFFFFF" w:themeColor="background1"/>
          <w:sz w:val="28"/>
          <w:szCs w:val="22"/>
        </w:rPr>
        <w:t>Krycí list nabídky</w:t>
      </w:r>
    </w:p>
    <w:p w:rsidR="00423740" w:rsidRPr="00F372B7" w:rsidRDefault="00423740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F372B7">
        <w:rPr>
          <w:rFonts w:asciiTheme="minorHAnsi" w:hAnsiTheme="minorHAnsi" w:cstheme="minorHAnsi"/>
          <w:sz w:val="20"/>
        </w:rPr>
        <w:t xml:space="preserve">podané v rámci </w:t>
      </w:r>
      <w:r w:rsidR="004D0342">
        <w:rPr>
          <w:rFonts w:asciiTheme="minorHAnsi" w:hAnsiTheme="minorHAnsi" w:cstheme="minorHAnsi"/>
          <w:b/>
          <w:sz w:val="20"/>
        </w:rPr>
        <w:t>zjednodušeného podlimitního</w:t>
      </w:r>
      <w:r w:rsidRPr="00F372B7">
        <w:rPr>
          <w:rFonts w:asciiTheme="minorHAnsi" w:hAnsiTheme="minorHAnsi" w:cstheme="minorHAnsi"/>
          <w:b/>
          <w:sz w:val="20"/>
        </w:rPr>
        <w:t xml:space="preserve"> řízení</w:t>
      </w:r>
      <w:r w:rsidRPr="00F372B7">
        <w:rPr>
          <w:rFonts w:asciiTheme="minorHAnsi" w:hAnsiTheme="minorHAnsi" w:cstheme="minorHAnsi"/>
          <w:sz w:val="20"/>
        </w:rPr>
        <w:t xml:space="preserve"> dle zákona č. 134/2016 Sb., o zadávání veřejných zakázek, ve znění pozdějších předpisů, na realizaci</w:t>
      </w:r>
      <w:r w:rsidR="00F372B7">
        <w:rPr>
          <w:rFonts w:asciiTheme="minorHAnsi" w:hAnsiTheme="minorHAnsi" w:cstheme="minorHAnsi"/>
          <w:b/>
          <w:sz w:val="20"/>
        </w:rPr>
        <w:t xml:space="preserve"> v</w:t>
      </w:r>
      <w:r w:rsidRPr="00F372B7">
        <w:rPr>
          <w:rFonts w:asciiTheme="minorHAnsi" w:hAnsiTheme="minorHAnsi" w:cstheme="minorHAnsi"/>
          <w:b/>
          <w:sz w:val="20"/>
        </w:rPr>
        <w:t>eřejné zakázky</w:t>
      </w:r>
      <w:r w:rsidRPr="00F372B7">
        <w:rPr>
          <w:rFonts w:asciiTheme="minorHAnsi" w:hAnsiTheme="minorHAnsi" w:cstheme="minorHAnsi"/>
          <w:sz w:val="20"/>
        </w:rPr>
        <w:t xml:space="preserve"> s názvem:</w:t>
      </w: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31A48" w:rsidRPr="00F840E6" w:rsidRDefault="004D0342" w:rsidP="00F840E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4D0342">
        <w:rPr>
          <w:rFonts w:asciiTheme="minorHAnsi" w:hAnsiTheme="minorHAnsi" w:cstheme="minorHAnsi"/>
          <w:b/>
          <w:sz w:val="28"/>
          <w:szCs w:val="20"/>
        </w:rPr>
        <w:t>„</w:t>
      </w:r>
      <w:r w:rsidR="00F840E6">
        <w:rPr>
          <w:rFonts w:asciiTheme="minorHAnsi" w:hAnsiTheme="minorHAnsi" w:cstheme="minorHAnsi"/>
          <w:b/>
          <w:sz w:val="28"/>
          <w:szCs w:val="20"/>
        </w:rPr>
        <w:t>Modernizace letního amfiteátru Kyselka v Bílině</w:t>
      </w:r>
      <w:r w:rsidRPr="004D0342">
        <w:rPr>
          <w:rFonts w:asciiTheme="minorHAnsi" w:hAnsiTheme="minorHAnsi" w:cstheme="minorHAnsi"/>
          <w:b/>
          <w:sz w:val="28"/>
          <w:szCs w:val="20"/>
        </w:rPr>
        <w:t>“</w:t>
      </w:r>
    </w:p>
    <w:tbl>
      <w:tblPr>
        <w:tblStyle w:val="Mkatabulky"/>
        <w:tblW w:w="9331" w:type="dxa"/>
        <w:tblInd w:w="250" w:type="dxa"/>
        <w:tblLook w:val="04A0"/>
      </w:tblPr>
      <w:tblGrid>
        <w:gridCol w:w="3393"/>
        <w:gridCol w:w="3411"/>
        <w:gridCol w:w="2527"/>
      </w:tblGrid>
      <w:tr w:rsidR="00F145B0" w:rsidRPr="00F372B7" w:rsidTr="004D0342">
        <w:trPr>
          <w:trHeight w:val="468"/>
        </w:trPr>
        <w:tc>
          <w:tcPr>
            <w:tcW w:w="9331" w:type="dxa"/>
            <w:gridSpan w:val="3"/>
            <w:shd w:val="clear" w:color="auto" w:fill="F2F2F2" w:themeFill="background1" w:themeFillShade="F2"/>
            <w:vAlign w:val="center"/>
          </w:tcPr>
          <w:p w:rsidR="00F145B0" w:rsidRPr="00F372B7" w:rsidRDefault="00F145B0" w:rsidP="00931A48">
            <w:pPr>
              <w:numPr>
                <w:ilvl w:val="12"/>
                <w:numId w:val="0"/>
              </w:num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Zadavatel</w:t>
            </w:r>
            <w:r w:rsidR="002B0562" w:rsidRPr="00F372B7">
              <w:rPr>
                <w:rFonts w:asciiTheme="minorHAnsi" w:hAnsiTheme="minorHAnsi" w:cstheme="minorHAnsi"/>
                <w:b/>
                <w:caps/>
                <w:sz w:val="20"/>
              </w:rPr>
              <w:t>:</w:t>
            </w:r>
          </w:p>
        </w:tc>
      </w:tr>
      <w:tr w:rsidR="0011007B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Název:</w:t>
            </w:r>
          </w:p>
        </w:tc>
        <w:tc>
          <w:tcPr>
            <w:tcW w:w="5938" w:type="dxa"/>
            <w:gridSpan w:val="2"/>
            <w:vAlign w:val="center"/>
          </w:tcPr>
          <w:p w:rsidR="0011007B" w:rsidRPr="00363BB8" w:rsidRDefault="00363BB8" w:rsidP="001100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3B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1007B" w:rsidRPr="00363BB8">
              <w:rPr>
                <w:rFonts w:asciiTheme="minorHAnsi" w:hAnsiTheme="minorHAnsi" w:cstheme="minorHAnsi"/>
                <w:sz w:val="20"/>
                <w:szCs w:val="20"/>
              </w:rPr>
              <w:t>ěsto Bílina</w:t>
            </w:r>
          </w:p>
        </w:tc>
      </w:tr>
      <w:tr w:rsidR="0011007B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Sídlo:</w:t>
            </w:r>
          </w:p>
        </w:tc>
        <w:tc>
          <w:tcPr>
            <w:tcW w:w="5938" w:type="dxa"/>
            <w:gridSpan w:val="2"/>
            <w:vAlign w:val="center"/>
          </w:tcPr>
          <w:p w:rsidR="0011007B" w:rsidRPr="00363BB8" w:rsidRDefault="00F840E6" w:rsidP="001100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Břežánská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50/4, 418 0</w:t>
            </w:r>
            <w:r w:rsidR="0011007B" w:rsidRPr="00363BB8">
              <w:rPr>
                <w:rFonts w:asciiTheme="minorHAnsi" w:hAnsiTheme="minorHAnsi" w:cstheme="minorHAnsi"/>
                <w:bCs/>
                <w:sz w:val="20"/>
                <w:szCs w:val="20"/>
              </w:rPr>
              <w:t>1 Bílina</w:t>
            </w:r>
          </w:p>
        </w:tc>
      </w:tr>
      <w:tr w:rsidR="0011007B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IČ/DIČ</w:t>
            </w:r>
          </w:p>
        </w:tc>
        <w:tc>
          <w:tcPr>
            <w:tcW w:w="5938" w:type="dxa"/>
            <w:gridSpan w:val="2"/>
            <w:vAlign w:val="center"/>
          </w:tcPr>
          <w:p w:rsidR="0011007B" w:rsidRPr="00363BB8" w:rsidRDefault="0011007B" w:rsidP="001100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3BB8">
              <w:rPr>
                <w:rFonts w:asciiTheme="minorHAnsi" w:hAnsiTheme="minorHAnsi" w:cstheme="minorHAnsi"/>
                <w:bCs/>
                <w:sz w:val="20"/>
                <w:szCs w:val="20"/>
              </w:rPr>
              <w:t>00266230</w:t>
            </w:r>
          </w:p>
        </w:tc>
      </w:tr>
      <w:tr w:rsidR="0011007B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Oprávněná osoba:</w:t>
            </w:r>
          </w:p>
        </w:tc>
        <w:tc>
          <w:tcPr>
            <w:tcW w:w="5938" w:type="dxa"/>
            <w:gridSpan w:val="2"/>
            <w:vAlign w:val="center"/>
          </w:tcPr>
          <w:p w:rsidR="0011007B" w:rsidRPr="00363BB8" w:rsidRDefault="005C40DF" w:rsidP="001100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Ing. Radek</w:t>
            </w:r>
            <w:r w:rsidR="00F840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840E6">
              <w:rPr>
                <w:rFonts w:asciiTheme="minorHAnsi" w:hAnsiTheme="minorHAnsi" w:cstheme="minorHAnsi"/>
                <w:sz w:val="20"/>
                <w:szCs w:val="20"/>
              </w:rPr>
              <w:t>Zenker</w:t>
            </w:r>
            <w:proofErr w:type="spellEnd"/>
            <w:r w:rsidR="00F840E6">
              <w:rPr>
                <w:rFonts w:asciiTheme="minorHAnsi" w:hAnsiTheme="minorHAnsi" w:cstheme="minorHAnsi"/>
                <w:sz w:val="20"/>
                <w:szCs w:val="20"/>
              </w:rPr>
              <w:t>, místostarosta</w:t>
            </w:r>
          </w:p>
        </w:tc>
      </w:tr>
      <w:tr w:rsidR="00F145B0" w:rsidRPr="00F372B7" w:rsidTr="004D0342">
        <w:trPr>
          <w:trHeight w:val="453"/>
        </w:trPr>
        <w:tc>
          <w:tcPr>
            <w:tcW w:w="9331" w:type="dxa"/>
            <w:gridSpan w:val="3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caps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ÚČASTNÍK:</w:t>
            </w: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Obchodní firma</w:t>
            </w:r>
            <w:r w:rsidR="00F145B0"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 / místo podnikání: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</w:t>
            </w:r>
            <w:r w:rsidR="00634F2B" w:rsidRPr="00F372B7">
              <w:rPr>
                <w:rFonts w:asciiTheme="minorHAnsi" w:hAnsiTheme="minorHAnsi" w:cstheme="minorHAnsi"/>
                <w:b/>
                <w:sz w:val="20"/>
              </w:rPr>
              <w:t xml:space="preserve"> / DIČ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 xml:space="preserve">Osoba oprávněná jednat za </w:t>
            </w:r>
            <w:r w:rsidR="00580708" w:rsidRPr="00F372B7">
              <w:rPr>
                <w:rFonts w:asciiTheme="minorHAnsi" w:hAnsiTheme="minorHAnsi" w:cstheme="minorHAnsi"/>
                <w:b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Telefon: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E-mail: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600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Adresa pro doručování:</w:t>
            </w:r>
          </w:p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 xml:space="preserve">(liší-li se od sídla </w:t>
            </w:r>
            <w:r w:rsidR="008255B2" w:rsidRPr="00F372B7">
              <w:rPr>
                <w:rFonts w:asciiTheme="minorHAnsi" w:hAnsiTheme="minorHAnsi" w:cstheme="minorHAnsi"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ID datové schránky: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Osoba zmocněná k jednání / kontaktní osoba: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Zápis v obchodním rejstříku: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4D0342">
        <w:trPr>
          <w:trHeight w:val="284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Bankovní spojení:</w:t>
            </w:r>
          </w:p>
        </w:tc>
        <w:tc>
          <w:tcPr>
            <w:tcW w:w="5938" w:type="dxa"/>
            <w:gridSpan w:val="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0708" w:rsidRPr="00F372B7" w:rsidTr="004D0342">
        <w:trPr>
          <w:trHeight w:val="284"/>
        </w:trPr>
        <w:tc>
          <w:tcPr>
            <w:tcW w:w="9331" w:type="dxa"/>
            <w:gridSpan w:val="3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F372B7">
              <w:rPr>
                <w:rFonts w:asciiTheme="minorHAnsi" w:hAnsiTheme="minorHAnsi" w:cstheme="minorHAnsi"/>
                <w:b/>
                <w:caps/>
              </w:rPr>
              <w:t>NABÍDKOVÁ CENA:</w:t>
            </w:r>
          </w:p>
        </w:tc>
      </w:tr>
      <w:tr w:rsidR="004D0342" w:rsidRPr="00F372B7" w:rsidTr="004D0342">
        <w:trPr>
          <w:trHeight w:val="233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 Kč bez DPH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včetně DPH v Kč</w:t>
            </w:r>
          </w:p>
        </w:tc>
      </w:tr>
      <w:tr w:rsidR="004D0342" w:rsidRPr="00F372B7" w:rsidTr="004D0342">
        <w:trPr>
          <w:trHeight w:val="289"/>
        </w:trPr>
        <w:tc>
          <w:tcPr>
            <w:tcW w:w="3393" w:type="dxa"/>
            <w:shd w:val="clear" w:color="auto" w:fill="F2F2F2" w:themeFill="background1" w:themeFillShade="F2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Nabídková cena celkem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4D0342" w:rsidRPr="00F372B7" w:rsidRDefault="004D0342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41A97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Svým podpisem stvrzujeme, že podáváme nabídku na základě zadávacích podmínek uvedených v</w:t>
      </w:r>
      <w:r w:rsidR="007E2661" w:rsidRPr="00F372B7">
        <w:rPr>
          <w:rFonts w:asciiTheme="minorHAnsi" w:hAnsiTheme="minorHAnsi" w:cstheme="minorHAnsi"/>
          <w:sz w:val="20"/>
          <w:szCs w:val="20"/>
        </w:rPr>
        <w:t>e výzvě k podání nabídek</w:t>
      </w:r>
      <w:r w:rsidRPr="00F372B7">
        <w:rPr>
          <w:rFonts w:asciiTheme="minorHAnsi" w:hAnsiTheme="minorHAnsi" w:cstheme="minorHAnsi"/>
          <w:sz w:val="20"/>
          <w:szCs w:val="20"/>
        </w:rPr>
        <w:t xml:space="preserve"> a </w:t>
      </w:r>
      <w:r w:rsidR="007E2661" w:rsidRPr="00F372B7">
        <w:rPr>
          <w:rFonts w:asciiTheme="minorHAnsi" w:hAnsiTheme="minorHAnsi" w:cstheme="minorHAnsi"/>
          <w:sz w:val="20"/>
          <w:szCs w:val="20"/>
        </w:rPr>
        <w:t xml:space="preserve">v </w:t>
      </w:r>
      <w:r w:rsidRPr="00F372B7">
        <w:rPr>
          <w:rFonts w:asciiTheme="minorHAnsi" w:hAnsiTheme="minorHAnsi" w:cstheme="minorHAnsi"/>
          <w:sz w:val="20"/>
          <w:szCs w:val="20"/>
        </w:rPr>
        <w:t xml:space="preserve">zadávací dokumentaci. Před podáním nabídky jsme si vyjasnili veškerá sporná ustanovení a případné technické nejasnosti. Nabídková cena obsahuje </w:t>
      </w:r>
      <w:r w:rsidRPr="00F372B7">
        <w:rPr>
          <w:rFonts w:asciiTheme="minorHAnsi" w:hAnsiTheme="minorHAnsi" w:cstheme="minorHAnsi"/>
          <w:b/>
          <w:sz w:val="20"/>
          <w:szCs w:val="20"/>
        </w:rPr>
        <w:t>veškeré náklady nutné ke kompletní realizaci veřejné zakázky</w:t>
      </w:r>
      <w:r w:rsidRPr="00F372B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41A97" w:rsidRPr="00F372B7" w:rsidRDefault="00441A97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Dále svým podpisem stvrzujeme, že jsme vázáni celým obsahem své nabídky po celou dobu zadávací lhůty, že veškeré údaje uvedené v nabídce a doklady v nabídce předkládané jsou pravdivé, věrohodné a odpovídají skutečnosti.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V …………………………</w:t>
      </w:r>
      <w:r w:rsidR="00C938EA" w:rsidRPr="00F372B7">
        <w:rPr>
          <w:rFonts w:asciiTheme="minorHAnsi" w:hAnsiTheme="minorHAnsi" w:cstheme="minorHAnsi"/>
          <w:sz w:val="20"/>
          <w:szCs w:val="20"/>
        </w:rPr>
        <w:t xml:space="preserve"> </w:t>
      </w:r>
      <w:r w:rsidRPr="00F372B7">
        <w:rPr>
          <w:rFonts w:asciiTheme="minorHAnsi" w:hAnsiTheme="minorHAnsi" w:cstheme="minorHAnsi"/>
          <w:sz w:val="20"/>
          <w:szCs w:val="20"/>
        </w:rPr>
        <w:t>dne …………………………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ind w:left="4961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jméno, funkce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 xml:space="preserve">podpis oprávněného zástupce </w:t>
      </w:r>
      <w:r w:rsidR="00580708" w:rsidRPr="00F372B7">
        <w:rPr>
          <w:rFonts w:asciiTheme="minorHAnsi" w:hAnsiTheme="minorHAnsi" w:cstheme="minorHAnsi"/>
          <w:sz w:val="20"/>
          <w:szCs w:val="20"/>
        </w:rPr>
        <w:t>účastníka</w:t>
      </w:r>
    </w:p>
    <w:p w:rsidR="006D47A5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(razítko)</w:t>
      </w:r>
    </w:p>
    <w:sectPr w:rsidR="006D47A5" w:rsidRPr="00F372B7" w:rsidSect="00167F01">
      <w:headerReference w:type="default" r:id="rId6"/>
      <w:footerReference w:type="default" r:id="rId7"/>
      <w:pgSz w:w="11906" w:h="16838" w:code="9"/>
      <w:pgMar w:top="1418" w:right="991" w:bottom="1135" w:left="1276" w:header="426" w:footer="2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09" w:rsidRDefault="00AD7609" w:rsidP="00F145B0">
      <w:pPr>
        <w:spacing w:after="0" w:line="240" w:lineRule="auto"/>
      </w:pPr>
      <w:r>
        <w:separator/>
      </w:r>
    </w:p>
  </w:endnote>
  <w:endnote w:type="continuationSeparator" w:id="0">
    <w:p w:rsidR="00AD7609" w:rsidRDefault="00AD7609" w:rsidP="00F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645468454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524620192"/>
          <w:docPartObj>
            <w:docPartGallery w:val="Page Numbers (Top of Page)"/>
            <w:docPartUnique/>
          </w:docPartObj>
        </w:sdtPr>
        <w:sdtContent>
          <w:p w:rsidR="004F7C29" w:rsidRPr="00F145B0" w:rsidRDefault="004F7C29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5C40DF">
              <w:rPr>
                <w:b/>
                <w:bCs/>
                <w:noProof/>
                <w:sz w:val="18"/>
              </w:rPr>
              <w:t>1</w: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5C40DF">
              <w:rPr>
                <w:b/>
                <w:bCs/>
                <w:noProof/>
                <w:sz w:val="18"/>
              </w:rPr>
              <w:t>1</w:t>
            </w:r>
            <w:r w:rsidR="00C435F8"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4F7C29" w:rsidRDefault="004F7C29">
    <w:pPr>
      <w:pStyle w:val="Zpat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09" w:rsidRDefault="00AD7609" w:rsidP="00F145B0">
      <w:pPr>
        <w:spacing w:after="0" w:line="240" w:lineRule="auto"/>
      </w:pPr>
      <w:r>
        <w:separator/>
      </w:r>
    </w:p>
  </w:footnote>
  <w:footnote w:type="continuationSeparator" w:id="0">
    <w:p w:rsidR="00AD7609" w:rsidRDefault="00AD7609" w:rsidP="00F1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29" w:rsidRPr="00AD2091" w:rsidRDefault="004F7C29" w:rsidP="00AD2091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BF2740"/>
    <w:rsid w:val="00052A20"/>
    <w:rsid w:val="0006095E"/>
    <w:rsid w:val="00065694"/>
    <w:rsid w:val="0007189A"/>
    <w:rsid w:val="00086A20"/>
    <w:rsid w:val="000A7540"/>
    <w:rsid w:val="000E5AA4"/>
    <w:rsid w:val="0011007B"/>
    <w:rsid w:val="00117C05"/>
    <w:rsid w:val="00127383"/>
    <w:rsid w:val="00157309"/>
    <w:rsid w:val="00167F01"/>
    <w:rsid w:val="001775BB"/>
    <w:rsid w:val="0018477B"/>
    <w:rsid w:val="00191C59"/>
    <w:rsid w:val="00191CF3"/>
    <w:rsid w:val="001947D0"/>
    <w:rsid w:val="0019571C"/>
    <w:rsid w:val="001B0650"/>
    <w:rsid w:val="001B41E4"/>
    <w:rsid w:val="00217ACA"/>
    <w:rsid w:val="002430B7"/>
    <w:rsid w:val="002B0562"/>
    <w:rsid w:val="002B16EE"/>
    <w:rsid w:val="003041A0"/>
    <w:rsid w:val="0034763B"/>
    <w:rsid w:val="00363BB8"/>
    <w:rsid w:val="00397B51"/>
    <w:rsid w:val="003B7B59"/>
    <w:rsid w:val="003C03F2"/>
    <w:rsid w:val="004062E8"/>
    <w:rsid w:val="004064D5"/>
    <w:rsid w:val="00410A2C"/>
    <w:rsid w:val="00420809"/>
    <w:rsid w:val="00423740"/>
    <w:rsid w:val="00425AF2"/>
    <w:rsid w:val="00440F61"/>
    <w:rsid w:val="00441A97"/>
    <w:rsid w:val="00453F83"/>
    <w:rsid w:val="00472DA4"/>
    <w:rsid w:val="004964B7"/>
    <w:rsid w:val="004C620B"/>
    <w:rsid w:val="004D0342"/>
    <w:rsid w:val="004D6107"/>
    <w:rsid w:val="004F7C29"/>
    <w:rsid w:val="004F7EB4"/>
    <w:rsid w:val="00514599"/>
    <w:rsid w:val="0052243E"/>
    <w:rsid w:val="0054586F"/>
    <w:rsid w:val="00553A15"/>
    <w:rsid w:val="00580708"/>
    <w:rsid w:val="0059142E"/>
    <w:rsid w:val="005A775D"/>
    <w:rsid w:val="005B3613"/>
    <w:rsid w:val="005C40DF"/>
    <w:rsid w:val="00605064"/>
    <w:rsid w:val="00605137"/>
    <w:rsid w:val="00634F2B"/>
    <w:rsid w:val="0066782F"/>
    <w:rsid w:val="0067598E"/>
    <w:rsid w:val="006A6342"/>
    <w:rsid w:val="006D47A5"/>
    <w:rsid w:val="006E077C"/>
    <w:rsid w:val="006E6BBF"/>
    <w:rsid w:val="00732258"/>
    <w:rsid w:val="0074315A"/>
    <w:rsid w:val="00746D69"/>
    <w:rsid w:val="007776BE"/>
    <w:rsid w:val="00777C47"/>
    <w:rsid w:val="00792BBA"/>
    <w:rsid w:val="00797AA5"/>
    <w:rsid w:val="007A25A7"/>
    <w:rsid w:val="007E2661"/>
    <w:rsid w:val="007E3DF2"/>
    <w:rsid w:val="007E784E"/>
    <w:rsid w:val="00807175"/>
    <w:rsid w:val="008207C1"/>
    <w:rsid w:val="008255B2"/>
    <w:rsid w:val="0083448F"/>
    <w:rsid w:val="008B4EC1"/>
    <w:rsid w:val="008B772E"/>
    <w:rsid w:val="008E25C5"/>
    <w:rsid w:val="009200C4"/>
    <w:rsid w:val="00924031"/>
    <w:rsid w:val="00931A48"/>
    <w:rsid w:val="0096359C"/>
    <w:rsid w:val="00967384"/>
    <w:rsid w:val="009945A5"/>
    <w:rsid w:val="009A68CD"/>
    <w:rsid w:val="009D1698"/>
    <w:rsid w:val="009D1B9B"/>
    <w:rsid w:val="009D4A3A"/>
    <w:rsid w:val="009D6C66"/>
    <w:rsid w:val="009D787D"/>
    <w:rsid w:val="009E1537"/>
    <w:rsid w:val="009E698E"/>
    <w:rsid w:val="009F1DA6"/>
    <w:rsid w:val="00A1610A"/>
    <w:rsid w:val="00A4458F"/>
    <w:rsid w:val="00A60143"/>
    <w:rsid w:val="00A72A72"/>
    <w:rsid w:val="00A95511"/>
    <w:rsid w:val="00AD2091"/>
    <w:rsid w:val="00AD7609"/>
    <w:rsid w:val="00B117FF"/>
    <w:rsid w:val="00B11A20"/>
    <w:rsid w:val="00B13F3D"/>
    <w:rsid w:val="00B27CB1"/>
    <w:rsid w:val="00B3439D"/>
    <w:rsid w:val="00B425E2"/>
    <w:rsid w:val="00B82D0B"/>
    <w:rsid w:val="00B957BE"/>
    <w:rsid w:val="00BA3D32"/>
    <w:rsid w:val="00BD13AC"/>
    <w:rsid w:val="00BE2BDC"/>
    <w:rsid w:val="00BF2740"/>
    <w:rsid w:val="00C1704A"/>
    <w:rsid w:val="00C200C6"/>
    <w:rsid w:val="00C27BBF"/>
    <w:rsid w:val="00C31F6A"/>
    <w:rsid w:val="00C435F8"/>
    <w:rsid w:val="00C53588"/>
    <w:rsid w:val="00C57BE5"/>
    <w:rsid w:val="00C6528D"/>
    <w:rsid w:val="00C938EA"/>
    <w:rsid w:val="00D44B20"/>
    <w:rsid w:val="00D625AA"/>
    <w:rsid w:val="00D72BAD"/>
    <w:rsid w:val="00DA1920"/>
    <w:rsid w:val="00DF32F6"/>
    <w:rsid w:val="00E46E3C"/>
    <w:rsid w:val="00E536F4"/>
    <w:rsid w:val="00E72777"/>
    <w:rsid w:val="00EA0C54"/>
    <w:rsid w:val="00EA1BD8"/>
    <w:rsid w:val="00EB4EDB"/>
    <w:rsid w:val="00EF1342"/>
    <w:rsid w:val="00F06069"/>
    <w:rsid w:val="00F145B0"/>
    <w:rsid w:val="00F372B7"/>
    <w:rsid w:val="00F55206"/>
    <w:rsid w:val="00F61BE7"/>
    <w:rsid w:val="00F65C1A"/>
    <w:rsid w:val="00F840E6"/>
    <w:rsid w:val="00FA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45B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F145B0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F145B0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145B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5B0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F145B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145B0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145B0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F145B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B0"/>
    <w:rPr>
      <w:rFonts w:ascii="Tahoma" w:eastAsia="Calibri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06069"/>
  </w:style>
  <w:style w:type="character" w:customStyle="1" w:styleId="nowrap">
    <w:name w:val="nowrap"/>
    <w:basedOn w:val="Standardnpsmoodstavce"/>
    <w:rsid w:val="00F06069"/>
  </w:style>
  <w:style w:type="character" w:styleId="Hypertextovodkaz">
    <w:name w:val="Hyperlink"/>
    <w:basedOn w:val="Standardnpsmoodstavce"/>
    <w:uiPriority w:val="99"/>
    <w:unhideWhenUsed/>
    <w:rsid w:val="00580708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E3DF2"/>
  </w:style>
  <w:style w:type="paragraph" w:styleId="Odstavecseseznamem">
    <w:name w:val="List Paragraph"/>
    <w:basedOn w:val="Normln"/>
    <w:uiPriority w:val="34"/>
    <w:qFormat/>
    <w:rsid w:val="00F37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Zahradníček</dc:creator>
  <cp:lastModifiedBy>Ivana Merhoutová</cp:lastModifiedBy>
  <cp:revision>4</cp:revision>
  <cp:lastPrinted>2020-08-02T21:13:00Z</cp:lastPrinted>
  <dcterms:created xsi:type="dcterms:W3CDTF">2024-11-17T20:52:00Z</dcterms:created>
  <dcterms:modified xsi:type="dcterms:W3CDTF">2026-03-26T11:53:00Z</dcterms:modified>
</cp:coreProperties>
</file>