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2AD1F2DA" w:rsidR="00B14D3C" w:rsidRDefault="00B14D3C" w:rsidP="00B14D3C">
      <w:pPr>
        <w:jc w:val="center"/>
        <w:rPr>
          <w:b/>
        </w:rPr>
      </w:pPr>
      <w:r w:rsidRPr="00BB5F82">
        <w:rPr>
          <w:b/>
        </w:rPr>
        <w:t xml:space="preserve"> „</w:t>
      </w:r>
      <w:r w:rsidR="005D0F10" w:rsidRPr="00436956">
        <w:rPr>
          <w:b/>
        </w:rPr>
        <w:t xml:space="preserve">Modernizace odborných učeben ZŠ </w:t>
      </w:r>
      <w:r w:rsidR="000F0F50">
        <w:rPr>
          <w:b/>
        </w:rPr>
        <w:t>Aléská</w:t>
      </w:r>
      <w:r w:rsidRPr="00BB5F82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0EEF9A2C" w14:textId="24EAC9FA" w:rsidR="00A3624A" w:rsidRPr="00A3624A" w:rsidRDefault="00A3624A" w:rsidP="00A3624A">
      <w:pPr>
        <w:jc w:val="center"/>
        <w:rPr>
          <w:b/>
          <w:sz w:val="22"/>
          <w:szCs w:val="22"/>
        </w:rPr>
      </w:pPr>
      <w:r w:rsidRPr="00A3624A">
        <w:rPr>
          <w:b/>
          <w:sz w:val="22"/>
          <w:szCs w:val="22"/>
        </w:rPr>
        <w:t xml:space="preserve">pro </w:t>
      </w:r>
      <w:r w:rsidRPr="00F50828">
        <w:rPr>
          <w:b/>
          <w:sz w:val="22"/>
          <w:szCs w:val="22"/>
        </w:rPr>
        <w:t xml:space="preserve">Část </w:t>
      </w:r>
      <w:r w:rsidR="005D0F10">
        <w:rPr>
          <w:b/>
          <w:sz w:val="22"/>
          <w:szCs w:val="22"/>
        </w:rPr>
        <w:t>I</w:t>
      </w:r>
      <w:r w:rsidRPr="00F50828">
        <w:rPr>
          <w:b/>
          <w:sz w:val="22"/>
          <w:szCs w:val="22"/>
        </w:rPr>
        <w:t xml:space="preserve">. - </w:t>
      </w:r>
      <w:r w:rsidR="005D0F10" w:rsidRPr="005D0F10">
        <w:rPr>
          <w:b/>
          <w:sz w:val="22"/>
          <w:szCs w:val="22"/>
        </w:rPr>
        <w:t xml:space="preserve">Modernizace odborných učeben ZŠ </w:t>
      </w:r>
      <w:r w:rsidR="000F0F50">
        <w:rPr>
          <w:b/>
          <w:sz w:val="22"/>
          <w:szCs w:val="22"/>
        </w:rPr>
        <w:t>Aléská</w:t>
      </w:r>
      <w:r w:rsidR="005D0F10" w:rsidRPr="005D0F10">
        <w:rPr>
          <w:b/>
          <w:sz w:val="22"/>
          <w:szCs w:val="22"/>
        </w:rPr>
        <w:t xml:space="preserve"> – </w:t>
      </w:r>
      <w:r w:rsidR="00D45249">
        <w:rPr>
          <w:b/>
          <w:sz w:val="22"/>
          <w:szCs w:val="22"/>
        </w:rPr>
        <w:t>Stavební úpravy</w:t>
      </w: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7777777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6C15" w14:textId="77777777" w:rsidR="00705A13" w:rsidRDefault="00705A13" w:rsidP="00CB5688">
      <w:r>
        <w:separator/>
      </w:r>
    </w:p>
  </w:endnote>
  <w:endnote w:type="continuationSeparator" w:id="0">
    <w:p w14:paraId="59EC5841" w14:textId="77777777" w:rsidR="00705A13" w:rsidRDefault="00705A1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0802" w14:textId="77777777" w:rsidR="00705A13" w:rsidRDefault="00705A13" w:rsidP="00CB5688">
      <w:r>
        <w:separator/>
      </w:r>
    </w:p>
  </w:footnote>
  <w:footnote w:type="continuationSeparator" w:id="0">
    <w:p w14:paraId="09D223F6" w14:textId="77777777" w:rsidR="00705A13" w:rsidRDefault="00705A1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7D37" w14:textId="303D88FD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BD1BDD" wp14:editId="75DCA578">
          <wp:simplePos x="0" y="0"/>
          <wp:positionH relativeFrom="margin">
            <wp:posOffset>0</wp:posOffset>
          </wp:positionH>
          <wp:positionV relativeFrom="paragraph">
            <wp:posOffset>-209868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CEE1B0" w14:textId="77777777" w:rsidR="00483D53" w:rsidRDefault="00483D53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</w:p>
  <w:p w14:paraId="5BFA0633" w14:textId="19B4DF54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6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055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63446"/>
    <w:rsid w:val="000713E4"/>
    <w:rsid w:val="000B1FFB"/>
    <w:rsid w:val="000D5321"/>
    <w:rsid w:val="000E1539"/>
    <w:rsid w:val="000F0F50"/>
    <w:rsid w:val="000F388B"/>
    <w:rsid w:val="00107961"/>
    <w:rsid w:val="001414FE"/>
    <w:rsid w:val="0014221D"/>
    <w:rsid w:val="00154591"/>
    <w:rsid w:val="001564B0"/>
    <w:rsid w:val="00163A37"/>
    <w:rsid w:val="00186FB6"/>
    <w:rsid w:val="00196D4F"/>
    <w:rsid w:val="001A3F2C"/>
    <w:rsid w:val="001C64BD"/>
    <w:rsid w:val="001F1AD9"/>
    <w:rsid w:val="001F251B"/>
    <w:rsid w:val="001F497B"/>
    <w:rsid w:val="00265FEE"/>
    <w:rsid w:val="00270F4B"/>
    <w:rsid w:val="002C6378"/>
    <w:rsid w:val="002E6312"/>
    <w:rsid w:val="002F1D0B"/>
    <w:rsid w:val="003316AF"/>
    <w:rsid w:val="0034247B"/>
    <w:rsid w:val="00344C9D"/>
    <w:rsid w:val="003826BE"/>
    <w:rsid w:val="0039245F"/>
    <w:rsid w:val="003C0DD3"/>
    <w:rsid w:val="003F5400"/>
    <w:rsid w:val="004334FF"/>
    <w:rsid w:val="00483D53"/>
    <w:rsid w:val="004D0E7F"/>
    <w:rsid w:val="00542D29"/>
    <w:rsid w:val="00563B38"/>
    <w:rsid w:val="00570C85"/>
    <w:rsid w:val="005B444D"/>
    <w:rsid w:val="005B79C1"/>
    <w:rsid w:val="005C2F2E"/>
    <w:rsid w:val="005C46A6"/>
    <w:rsid w:val="005D0F10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05A13"/>
    <w:rsid w:val="0076743A"/>
    <w:rsid w:val="007B2AFD"/>
    <w:rsid w:val="007C5171"/>
    <w:rsid w:val="00801565"/>
    <w:rsid w:val="00847DEE"/>
    <w:rsid w:val="00857E5F"/>
    <w:rsid w:val="008654BB"/>
    <w:rsid w:val="00881601"/>
    <w:rsid w:val="00881B55"/>
    <w:rsid w:val="00890785"/>
    <w:rsid w:val="00900371"/>
    <w:rsid w:val="009033C5"/>
    <w:rsid w:val="009264BF"/>
    <w:rsid w:val="0092758B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65A20"/>
    <w:rsid w:val="00B74A56"/>
    <w:rsid w:val="00BA6148"/>
    <w:rsid w:val="00BD1A64"/>
    <w:rsid w:val="00C16485"/>
    <w:rsid w:val="00C36E50"/>
    <w:rsid w:val="00C7241D"/>
    <w:rsid w:val="00C815EB"/>
    <w:rsid w:val="00C930C9"/>
    <w:rsid w:val="00CA7D86"/>
    <w:rsid w:val="00CB29B1"/>
    <w:rsid w:val="00CB5688"/>
    <w:rsid w:val="00CF312C"/>
    <w:rsid w:val="00D316EA"/>
    <w:rsid w:val="00D45249"/>
    <w:rsid w:val="00D50F38"/>
    <w:rsid w:val="00D52A52"/>
    <w:rsid w:val="00D603E2"/>
    <w:rsid w:val="00D6371B"/>
    <w:rsid w:val="00D730FB"/>
    <w:rsid w:val="00D85BD8"/>
    <w:rsid w:val="00DB4A7D"/>
    <w:rsid w:val="00DC338A"/>
    <w:rsid w:val="00DD29D1"/>
    <w:rsid w:val="00DE6738"/>
    <w:rsid w:val="00DE6C19"/>
    <w:rsid w:val="00E003E8"/>
    <w:rsid w:val="00E01D6A"/>
    <w:rsid w:val="00E25B10"/>
    <w:rsid w:val="00E31B1E"/>
    <w:rsid w:val="00E4137C"/>
    <w:rsid w:val="00E72FB7"/>
    <w:rsid w:val="00F046FB"/>
    <w:rsid w:val="00F50828"/>
    <w:rsid w:val="00F85F06"/>
    <w:rsid w:val="00F91B1E"/>
    <w:rsid w:val="00F975C0"/>
    <w:rsid w:val="00FC17B0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2026-04-21T13:50:00Z</dcterms:created>
  <dcterms:modified xsi:type="dcterms:W3CDTF">2026-04-21T13:50:00Z</dcterms:modified>
</cp:coreProperties>
</file>