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32B7D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502AC">
        <w:rPr>
          <w:rFonts w:ascii="Arial" w:hAnsi="Arial" w:cs="Arial"/>
          <w:b/>
          <w:sz w:val="20"/>
          <w:szCs w:val="20"/>
        </w:rPr>
        <w:t>Malířské práce v prostorech</w:t>
      </w:r>
      <w:r w:rsidR="00F604F1" w:rsidRPr="00F604F1">
        <w:rPr>
          <w:rFonts w:ascii="Arial" w:hAnsi="Arial" w:cs="Arial"/>
          <w:b/>
          <w:sz w:val="20"/>
          <w:szCs w:val="20"/>
        </w:rPr>
        <w:t xml:space="preserve"> ZŠ Aléská, Bílina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3A3184" w:rsidRPr="003A318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P21V000001</w:t>
      </w:r>
      <w:r w:rsidR="006150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13</w:t>
      </w:r>
      <w:bookmarkStart w:id="0" w:name="_GoBack"/>
      <w:bookmarkEnd w:id="0"/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="00732B7D" w:rsidRPr="00770B70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:rsidR="00732B7D" w:rsidRPr="00EE353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:rsidR="00732B7D" w:rsidRPr="00770B70" w:rsidRDefault="00732B7D" w:rsidP="00732B7D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</w:t>
      </w:r>
      <w:r>
        <w:rPr>
          <w:rFonts w:ascii="Arial" w:hAnsi="Arial" w:cs="Arial"/>
          <w:sz w:val="20"/>
          <w:szCs w:val="20"/>
        </w:rPr>
        <w:t>o zadávání veřejných zakázek, v </w:t>
      </w:r>
      <w:r w:rsidRPr="00770B70">
        <w:rPr>
          <w:rFonts w:ascii="Arial" w:hAnsi="Arial" w:cs="Arial"/>
          <w:sz w:val="20"/>
          <w:szCs w:val="20"/>
        </w:rPr>
        <w:t>platném znění, a to dle jeho ustanovení § 74 odst. 1, písm.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a) až e) že:</w:t>
      </w:r>
    </w:p>
    <w:p w:rsidR="00732B7D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</w:t>
      </w:r>
      <w:r>
        <w:rPr>
          <w:rFonts w:ascii="Arial" w:hAnsi="Arial" w:cs="Arial"/>
          <w:sz w:val="20"/>
          <w:szCs w:val="20"/>
        </w:rPr>
        <w:t xml:space="preserve"> </w:t>
      </w:r>
      <w:r w:rsidRPr="00770B70">
        <w:rPr>
          <w:rFonts w:ascii="Arial" w:hAnsi="Arial" w:cs="Arial"/>
          <w:sz w:val="20"/>
          <w:szCs w:val="20"/>
        </w:rPr>
        <w:t>3 k tomuto zákonu nebo obdobný trestný čin podle právního řádu země sídla dodavatele; k zahlazeným odsouzením se nepřihlíží,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732B7D" w:rsidRPr="00770B70" w:rsidRDefault="00732B7D" w:rsidP="00732B7D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732B7D" w:rsidRPr="00732B7D" w:rsidRDefault="00732B7D" w:rsidP="00732B7D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</w:t>
      </w:r>
      <w:r>
        <w:rPr>
          <w:rFonts w:ascii="Arial" w:hAnsi="Arial" w:cs="Arial"/>
          <w:sz w:val="20"/>
          <w:szCs w:val="20"/>
        </w:rPr>
        <w:t>ěmuž nebylo vydáno rozhodnutí o </w:t>
      </w:r>
      <w:r w:rsidRPr="00732B7D">
        <w:rPr>
          <w:rFonts w:ascii="Arial" w:hAnsi="Arial" w:cs="Arial"/>
          <w:sz w:val="20"/>
          <w:szCs w:val="20"/>
        </w:rPr>
        <w:t>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…………………………………………………………………………………………………………………..</w:t>
      </w:r>
    </w:p>
    <w:p w:rsidR="00732B7D" w:rsidRPr="00833CAF" w:rsidRDefault="00732B7D" w:rsidP="00732B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:rsidR="00732B7D" w:rsidRDefault="00732B7D" w:rsidP="00732B7D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B6" w:rsidRDefault="008E4CDF">
      <w:pPr>
        <w:spacing w:after="0" w:line="240" w:lineRule="auto"/>
      </w:pPr>
      <w:r>
        <w:separator/>
      </w:r>
    </w:p>
  </w:endnote>
  <w:endnote w:type="continuationSeparator" w:id="0">
    <w:p w:rsidR="00E918B6" w:rsidRDefault="008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B6" w:rsidRDefault="008E4CDF">
      <w:pPr>
        <w:spacing w:after="0" w:line="240" w:lineRule="auto"/>
      </w:pPr>
      <w:r>
        <w:separator/>
      </w:r>
    </w:p>
  </w:footnote>
  <w:footnote w:type="continuationSeparator" w:id="0">
    <w:p w:rsidR="00E918B6" w:rsidRDefault="008E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36" w:rsidRDefault="00732B7D" w:rsidP="00B97436">
    <w:pPr>
      <w:pStyle w:val="Zhlav"/>
      <w:jc w:val="right"/>
      <w:rPr>
        <w:sz w:val="18"/>
        <w:szCs w:val="18"/>
      </w:rPr>
    </w:pPr>
    <w:r>
      <w:rPr>
        <w:sz w:val="18"/>
        <w:szCs w:val="18"/>
      </w:rPr>
      <w:t>Pravidla pro zadávání VZ</w:t>
    </w:r>
  </w:p>
  <w:p w:rsidR="008E4CDF" w:rsidRPr="00221C0D" w:rsidRDefault="008E4CDF" w:rsidP="008E4CDF">
    <w:pPr>
      <w:keepNext/>
      <w:spacing w:before="240" w:after="60" w:line="240" w:lineRule="auto"/>
      <w:jc w:val="right"/>
      <w:outlineLvl w:val="0"/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</w:pPr>
    <w:bookmarkStart w:id="1" w:name="_Toc324862558"/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Příloha 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>č.</w:t>
    </w:r>
    <w:r>
      <w:rPr>
        <w:rFonts w:ascii="Arial" w:eastAsia="Times New Roman" w:hAnsi="Arial" w:cs="Arial"/>
        <w:b/>
        <w:kern w:val="28"/>
        <w:sz w:val="18"/>
        <w:szCs w:val="18"/>
        <w:lang w:eastAsia="x-none"/>
      </w:rPr>
      <w:t xml:space="preserve"> 6</w:t>
    </w:r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 xml:space="preserve"> </w:t>
    </w:r>
    <w:bookmarkEnd w:id="1"/>
  </w:p>
  <w:p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D"/>
    <w:rsid w:val="003A3184"/>
    <w:rsid w:val="005E32B0"/>
    <w:rsid w:val="006150B1"/>
    <w:rsid w:val="00732B7D"/>
    <w:rsid w:val="008E4CDF"/>
    <w:rsid w:val="00B1411D"/>
    <w:rsid w:val="00B502AC"/>
    <w:rsid w:val="00E918B6"/>
    <w:rsid w:val="00F6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eva.prochazkova</cp:lastModifiedBy>
  <cp:revision>6</cp:revision>
  <cp:lastPrinted>2019-07-11T06:51:00Z</cp:lastPrinted>
  <dcterms:created xsi:type="dcterms:W3CDTF">2019-07-08T11:11:00Z</dcterms:created>
  <dcterms:modified xsi:type="dcterms:W3CDTF">2021-05-28T11:33:00Z</dcterms:modified>
</cp:coreProperties>
</file>