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413634" w:rsidRPr="00A760B6" w:rsidRDefault="00413634" w:rsidP="0041363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 poddodavatelům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A66314" w:rsidRDefault="00413634" w:rsidP="007C4BC5">
      <w:pPr>
        <w:spacing w:after="0" w:line="360" w:lineRule="auto"/>
        <w:ind w:left="2832" w:hanging="2832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20D9C" w:rsidRPr="00220D9C">
        <w:rPr>
          <w:rFonts w:ascii="Arial" w:eastAsia="Times New Roman" w:hAnsi="Arial" w:cs="Arial"/>
          <w:sz w:val="20"/>
          <w:szCs w:val="20"/>
          <w:lang w:eastAsia="cs-CZ"/>
        </w:rPr>
        <w:t>Oprava ploché střechy objektu Žižkovo údolí 276/6, Bílina</w:t>
      </w:r>
    </w:p>
    <w:p w:rsidR="00413634" w:rsidRPr="003F4917" w:rsidRDefault="00413634" w:rsidP="00413634">
      <w:pPr>
        <w:spacing w:after="0" w:line="360" w:lineRule="auto"/>
        <w:rPr>
          <w:rFonts w:ascii="Arial" w:eastAsia="Times New Roman" w:hAnsi="Arial" w:cs="Arial"/>
          <w:b/>
          <w:i/>
          <w:sz w:val="18"/>
          <w:szCs w:val="18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66314">
        <w:rPr>
          <w:rFonts w:ascii="Arial" w:eastAsia="Times New Roman" w:hAnsi="Arial" w:cs="Arial"/>
          <w:i/>
          <w:sz w:val="18"/>
          <w:szCs w:val="18"/>
          <w:lang w:eastAsia="cs-CZ"/>
        </w:rPr>
        <w:t>P21V00000</w:t>
      </w:r>
      <w:r w:rsidR="00220D9C">
        <w:rPr>
          <w:rFonts w:ascii="Arial" w:eastAsia="Times New Roman" w:hAnsi="Arial" w:cs="Arial"/>
          <w:i/>
          <w:sz w:val="18"/>
          <w:szCs w:val="18"/>
          <w:lang w:eastAsia="cs-CZ"/>
        </w:rPr>
        <w:t>16</w:t>
      </w:r>
      <w:bookmarkStart w:id="0" w:name="_GoBack"/>
      <w:bookmarkEnd w:id="0"/>
      <w:r w:rsidR="007C4BC5">
        <w:rPr>
          <w:rFonts w:ascii="Arial" w:eastAsia="Times New Roman" w:hAnsi="Arial" w:cs="Arial"/>
          <w:i/>
          <w:sz w:val="18"/>
          <w:szCs w:val="18"/>
          <w:lang w:eastAsia="cs-CZ"/>
        </w:rPr>
        <w:t>8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……………………………………………………………………………….</w:t>
      </w:r>
    </w:p>
    <w:p w:rsidR="00413634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6E6B7C" w:rsidRDefault="00413634" w:rsidP="0041363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(v tom případě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níže uvedenou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 xml:space="preserve">tabulku </w:t>
      </w:r>
      <w:r w:rsidR="00396F18">
        <w:rPr>
          <w:rFonts w:ascii="Arial" w:eastAsia="Times New Roman" w:hAnsi="Arial" w:cs="Arial"/>
          <w:b/>
          <w:sz w:val="20"/>
          <w:lang w:eastAsia="cs-CZ"/>
        </w:rPr>
        <w:t>účastník proškrtne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),</w:t>
      </w:r>
    </w:p>
    <w:p w:rsidR="00413634" w:rsidRDefault="00413634" w:rsidP="004136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na výše uvedené </w:t>
      </w:r>
      <w:r>
        <w:rPr>
          <w:rFonts w:ascii="Arial" w:eastAsia="Times New Roman" w:hAnsi="Arial" w:cs="Arial"/>
          <w:sz w:val="20"/>
          <w:lang w:eastAsia="cs-CZ"/>
        </w:rPr>
        <w:t>zakázce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bude</w:t>
      </w:r>
      <w:r>
        <w:rPr>
          <w:rFonts w:ascii="Arial" w:eastAsia="Times New Roman" w:hAnsi="Arial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spolupracovat s</w:t>
      </w:r>
      <w:r>
        <w:rPr>
          <w:rFonts w:ascii="Arial" w:eastAsia="Times New Roman" w:hAnsi="Arial" w:cs="Arial"/>
          <w:sz w:val="20"/>
          <w:lang w:eastAsia="cs-CZ"/>
        </w:rPr>
        <w:t> </w:t>
      </w:r>
      <w:r w:rsidRPr="00A760B6">
        <w:rPr>
          <w:rFonts w:ascii="Arial" w:eastAsia="Times New Roman" w:hAnsi="Arial" w:cs="Arial"/>
          <w:sz w:val="20"/>
          <w:lang w:eastAsia="cs-CZ"/>
        </w:rPr>
        <w:t>poddodavateli</w:t>
      </w:r>
      <w:r>
        <w:rPr>
          <w:rFonts w:ascii="Arial" w:eastAsia="Times New Roman" w:hAnsi="Arial" w:cs="Arial"/>
          <w:sz w:val="20"/>
          <w:lang w:eastAsia="cs-CZ"/>
        </w:rPr>
        <w:t xml:space="preserve"> uvedenými v tabulce:</w:t>
      </w:r>
    </w:p>
    <w:p w:rsidR="00413634" w:rsidRPr="006E6B7C" w:rsidRDefault="00413634" w:rsidP="00413634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1676"/>
        <w:gridCol w:w="3361"/>
        <w:gridCol w:w="1329"/>
      </w:tblGrid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% podíl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díle</w:t>
            </w: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p w:rsidR="00413634" w:rsidRPr="00F316E0" w:rsidRDefault="00413634" w:rsidP="00413634">
      <w:pPr>
        <w:spacing w:after="0" w:line="240" w:lineRule="auto"/>
        <w:rPr>
          <w:rFonts w:ascii="Arial" w:eastAsia="Times New Roman" w:hAnsi="Arial" w:cs="Arial"/>
          <w:i/>
          <w:sz w:val="18"/>
          <w:lang w:eastAsia="cs-CZ"/>
        </w:rPr>
      </w:pPr>
      <w:r w:rsidRPr="00F316E0">
        <w:rPr>
          <w:rFonts w:ascii="Arial" w:eastAsia="Times New Roman" w:hAnsi="Arial" w:cs="Arial"/>
          <w:i/>
          <w:sz w:val="18"/>
          <w:lang w:eastAsia="cs-CZ"/>
        </w:rPr>
        <w:t xml:space="preserve">(Účastník může přidat libovolný počet řádků)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D8313D">
        <w:rPr>
          <w:rFonts w:ascii="Arial" w:eastAsia="Times New Roman" w:hAnsi="Arial" w:cs="Arial"/>
          <w:sz w:val="20"/>
          <w:lang w:eastAsia="cs-CZ"/>
        </w:rPr>
        <w:t>V průběhu realizace zakázky je zhotovitel povinen v případě jakýchkoliv změn zažádat o doplnění, případně o změnu poddodavatelů uvedených v</w:t>
      </w:r>
      <w:r>
        <w:rPr>
          <w:rFonts w:ascii="Arial" w:eastAsia="Times New Roman" w:hAnsi="Arial" w:cs="Arial"/>
          <w:sz w:val="20"/>
          <w:lang w:eastAsia="cs-CZ"/>
        </w:rPr>
        <w:t> této tabulce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.  </w:t>
      </w:r>
    </w:p>
    <w:p w:rsidR="00413634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  <w:r>
        <w:rPr>
          <w:rFonts w:ascii="Arial" w:eastAsia="Times New Roman" w:hAnsi="Arial" w:cs="Arial"/>
          <w:sz w:val="20"/>
          <w:lang w:eastAsia="cs-CZ"/>
        </w:rPr>
        <w:t>(pokud jej vlastní)</w:t>
      </w:r>
    </w:p>
    <w:p w:rsidR="005E32B0" w:rsidRDefault="005E32B0"/>
    <w:sectPr w:rsidR="005E32B0" w:rsidSect="00F316E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D5" w:rsidRDefault="00690A9A">
      <w:pPr>
        <w:spacing w:after="0" w:line="240" w:lineRule="auto"/>
      </w:pPr>
      <w:r>
        <w:separator/>
      </w:r>
    </w:p>
  </w:endnote>
  <w:endnote w:type="continuationSeparator" w:id="0">
    <w:p w:rsidR="004C6DD5" w:rsidRDefault="0069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D5" w:rsidRDefault="00690A9A">
      <w:pPr>
        <w:spacing w:after="0" w:line="240" w:lineRule="auto"/>
      </w:pPr>
      <w:r>
        <w:separator/>
      </w:r>
    </w:p>
  </w:footnote>
  <w:footnote w:type="continuationSeparator" w:id="0">
    <w:p w:rsidR="004C6DD5" w:rsidRDefault="00690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34"/>
    <w:rsid w:val="00220D9C"/>
    <w:rsid w:val="00236FCB"/>
    <w:rsid w:val="002A6095"/>
    <w:rsid w:val="00396F18"/>
    <w:rsid w:val="003E0BC3"/>
    <w:rsid w:val="003F4917"/>
    <w:rsid w:val="00413634"/>
    <w:rsid w:val="00416DEC"/>
    <w:rsid w:val="004C6DD5"/>
    <w:rsid w:val="005E32B0"/>
    <w:rsid w:val="005F55F3"/>
    <w:rsid w:val="00690A9A"/>
    <w:rsid w:val="007C4BC5"/>
    <w:rsid w:val="00A66314"/>
    <w:rsid w:val="00B1411D"/>
    <w:rsid w:val="00DF730E"/>
    <w:rsid w:val="00F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746F"/>
  <w15:chartTrackingRefBased/>
  <w15:docId w15:val="{17340977-EADA-4F66-8407-DA59284D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6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634"/>
  </w:style>
  <w:style w:type="paragraph" w:styleId="Textbubliny">
    <w:name w:val="Balloon Text"/>
    <w:basedOn w:val="Normln"/>
    <w:link w:val="TextbublinyChar"/>
    <w:uiPriority w:val="99"/>
    <w:semiHidden/>
    <w:unhideWhenUsed/>
    <w:rsid w:val="0069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A9A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5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Dušková Jaroslava Ing.</cp:lastModifiedBy>
  <cp:revision>13</cp:revision>
  <cp:lastPrinted>2021-03-26T10:37:00Z</cp:lastPrinted>
  <dcterms:created xsi:type="dcterms:W3CDTF">2021-03-26T10:37:00Z</dcterms:created>
  <dcterms:modified xsi:type="dcterms:W3CDTF">2021-09-22T13:20:00Z</dcterms:modified>
</cp:coreProperties>
</file>