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41" w:rsidRPr="00EE353D" w:rsidRDefault="003C7E41" w:rsidP="003C7E41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EE3918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2</w:t>
      </w:r>
      <w:r w:rsidR="001D5290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3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Čestné prohlášení účastníka</w:t>
      </w:r>
    </w:p>
    <w:p w:rsidR="003C7E41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ke společensky odpovědnému plnění veřejné zakázky</w:t>
      </w:r>
    </w:p>
    <w:p w:rsidR="00EE3918" w:rsidRPr="00141F3D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141F3D" w:rsidRDefault="003C7E41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Název veřejné zakázky: </w:t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C4133">
        <w:rPr>
          <w:rFonts w:ascii="Arial" w:eastAsia="Times New Roman" w:hAnsi="Arial" w:cs="Arial"/>
          <w:b/>
          <w:sz w:val="20"/>
          <w:szCs w:val="20"/>
        </w:rPr>
        <w:t>Interaktivní dotykové sestavy do 2 učeben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012F6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P22V00000096</w:t>
      </w:r>
      <w:bookmarkStart w:id="0" w:name="_GoBack"/>
      <w:bookmarkEnd w:id="0"/>
      <w:r w:rsidR="008A0520">
        <w:rPr>
          <w:rFonts w:ascii="Tahoma" w:hAnsi="Tahoma" w:cs="Tahoma"/>
          <w:color w:val="000000"/>
          <w:sz w:val="19"/>
          <w:szCs w:val="19"/>
          <w:shd w:val="clear" w:color="auto" w:fill="FFFFFF"/>
        </w:rPr>
        <w:t> 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 ………………………………………………………………………………..</w:t>
      </w: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1D5290" w:rsidRDefault="001D5290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Účastník tímto prohlašuje, že</w:t>
      </w:r>
      <w:r w:rsidR="00141F3D" w:rsidRPr="00141F3D">
        <w:rPr>
          <w:rFonts w:ascii="Arial" w:hAnsi="Arial" w:cs="Arial"/>
        </w:rPr>
        <w:t xml:space="preserve"> </w:t>
      </w:r>
      <w:r w:rsidR="00141F3D" w:rsidRPr="00141F3D">
        <w:rPr>
          <w:rFonts w:ascii="Arial" w:eastAsia="Times New Roman" w:hAnsi="Arial" w:cs="Arial"/>
          <w:b/>
          <w:lang w:eastAsia="cs-CZ"/>
        </w:rPr>
        <w:t>bude-li s ním uzavřena smlouva na veřejnou zakázku, zajistí po ce</w:t>
      </w:r>
      <w:r w:rsidR="002B2159">
        <w:rPr>
          <w:rFonts w:ascii="Arial" w:eastAsia="Times New Roman" w:hAnsi="Arial" w:cs="Arial"/>
          <w:b/>
          <w:lang w:eastAsia="cs-CZ"/>
        </w:rPr>
        <w:t>lou dobu plnění veřejné zakázky:</w:t>
      </w: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141F3D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plnění veškerých povinností vyplývajících z právních předpisů České republiky, zejména pak z předpisů pracovně-právních, předpisů z oblasti zaměstnanosti a bezpečnosti  ochrany zdraví při práci, a to vůči všem osobám, které se na plnění veřejné zakázky podílejí; plnění těchto povinností zajistí dodavatel i u svých poddodav</w:t>
      </w:r>
      <w:r w:rsidR="009C451C" w:rsidRPr="001D5290">
        <w:rPr>
          <w:rFonts w:ascii="Arial" w:hAnsi="Arial" w:cs="Arial"/>
          <w:sz w:val="20"/>
          <w:szCs w:val="20"/>
        </w:rPr>
        <w:t>atelů</w:t>
      </w:r>
      <w:r w:rsidR="002B2159" w:rsidRPr="001D5290">
        <w:rPr>
          <w:rFonts w:ascii="Arial" w:hAnsi="Arial" w:cs="Arial"/>
          <w:sz w:val="20"/>
          <w:szCs w:val="20"/>
        </w:rPr>
        <w:t>*)</w:t>
      </w:r>
      <w:r w:rsidR="009C451C" w:rsidRPr="001D5290">
        <w:rPr>
          <w:rFonts w:ascii="Arial" w:hAnsi="Arial" w:cs="Arial"/>
          <w:sz w:val="20"/>
          <w:szCs w:val="20"/>
        </w:rPr>
        <w:t>,</w:t>
      </w:r>
    </w:p>
    <w:p w:rsidR="00141F3D" w:rsidRPr="001D5290" w:rsidRDefault="00141F3D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</w:t>
      </w:r>
      <w:r w:rsidR="009C451C" w:rsidRPr="001D5290">
        <w:rPr>
          <w:rFonts w:ascii="Arial" w:hAnsi="Arial" w:cs="Arial"/>
          <w:sz w:val="20"/>
          <w:szCs w:val="20"/>
        </w:rPr>
        <w:t>se smlouvou na veřejnou zakázku</w:t>
      </w:r>
      <w:r w:rsidR="002B2159" w:rsidRPr="001D5290">
        <w:rPr>
          <w:rFonts w:ascii="Arial" w:hAnsi="Arial" w:cs="Arial"/>
          <w:sz w:val="20"/>
          <w:szCs w:val="20"/>
        </w:rPr>
        <w:t>*)</w:t>
      </w:r>
      <w:r w:rsidR="009C451C" w:rsidRPr="001D5290">
        <w:rPr>
          <w:rFonts w:ascii="Arial" w:hAnsi="Arial" w:cs="Arial"/>
          <w:sz w:val="20"/>
          <w:szCs w:val="20"/>
        </w:rPr>
        <w:t>,</w:t>
      </w:r>
    </w:p>
    <w:p w:rsidR="00EE3918" w:rsidRPr="001D5290" w:rsidRDefault="00EE3918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udržovat bankovní účet, který si zřídil v přímé souvislosti s plněním této veřejné zakázky,  umožňující bezplatný a nepřetržitý přístup třetích osob k zobrazování přehledu platebních transakcí na takovém účtu (dále jen „transparentní účet“)</w:t>
      </w:r>
      <w:r w:rsidR="002B2159" w:rsidRPr="001D5290">
        <w:rPr>
          <w:rFonts w:ascii="Arial" w:hAnsi="Arial" w:cs="Arial"/>
          <w:sz w:val="20"/>
          <w:szCs w:val="20"/>
        </w:rPr>
        <w:t>*)</w:t>
      </w:r>
      <w:r w:rsidR="009C451C" w:rsidRPr="001D5290">
        <w:rPr>
          <w:rFonts w:ascii="Arial" w:hAnsi="Arial" w:cs="Arial"/>
          <w:sz w:val="20"/>
          <w:szCs w:val="20"/>
        </w:rPr>
        <w:t>,</w:t>
      </w:r>
    </w:p>
    <w:p w:rsidR="001D5290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řádné a včasné plnění finančních závazků svým poddodavatelům, kdy za řádné a včasné plnění se považuje plné uhrazení  poddodavatelem vystavených faktur za plnění poskytnuté k plnění veřejné zakázky, a to vždy do 3 pracovních dnů od obdržení platby ze strany zadavatele za </w:t>
      </w:r>
      <w:r w:rsidR="007D2814" w:rsidRPr="001D5290">
        <w:rPr>
          <w:rFonts w:ascii="Arial" w:hAnsi="Arial" w:cs="Arial"/>
          <w:sz w:val="20"/>
          <w:szCs w:val="20"/>
        </w:rPr>
        <w:t>k</w:t>
      </w:r>
      <w:r w:rsidRPr="001D5290">
        <w:rPr>
          <w:rFonts w:ascii="Arial" w:hAnsi="Arial" w:cs="Arial"/>
          <w:sz w:val="20"/>
          <w:szCs w:val="20"/>
        </w:rPr>
        <w:t xml:space="preserve">onkrétní </w:t>
      </w:r>
      <w:r w:rsidR="00376A21" w:rsidRPr="001D5290">
        <w:rPr>
          <w:rFonts w:ascii="Arial" w:hAnsi="Arial" w:cs="Arial"/>
          <w:sz w:val="20"/>
          <w:szCs w:val="20"/>
        </w:rPr>
        <w:t>plnění. *)</w:t>
      </w:r>
    </w:p>
    <w:p w:rsidR="001D5290" w:rsidRPr="001D5290" w:rsidRDefault="001D5290" w:rsidP="001D5290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snížení negativního dopadu jeho činnosti při plnění veřejné zakázky na životní prostředí, zejména pak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využíváním </w:t>
      </w:r>
      <w:proofErr w:type="spellStart"/>
      <w:r w:rsidRPr="001D5290">
        <w:rPr>
          <w:rFonts w:ascii="Arial" w:hAnsi="Arial" w:cs="Arial"/>
          <w:sz w:val="20"/>
          <w:szCs w:val="20"/>
        </w:rPr>
        <w:t>nízkoemisních</w:t>
      </w:r>
      <w:proofErr w:type="spellEnd"/>
      <w:r w:rsidRPr="001D5290">
        <w:rPr>
          <w:rFonts w:ascii="Arial" w:hAnsi="Arial" w:cs="Arial"/>
          <w:sz w:val="20"/>
          <w:szCs w:val="20"/>
        </w:rPr>
        <w:t xml:space="preserve"> automobilů, má-li je k dispozici; 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:rsidR="001D5290" w:rsidRPr="001D5290" w:rsidRDefault="001D5290" w:rsidP="001D5290">
      <w:pPr>
        <w:pStyle w:val="Odstavecseseznamem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předcházením znečišťování ovzduší a snižováním úrovně znečišťování, může-li je během plnění veřejné zakázky způsobit;</w:t>
      </w:r>
    </w:p>
    <w:p w:rsidR="001D5290" w:rsidRDefault="001D5290" w:rsidP="001D5290">
      <w:pPr>
        <w:pStyle w:val="Odstavecseseznamem"/>
        <w:numPr>
          <w:ilvl w:val="1"/>
          <w:numId w:val="4"/>
        </w:numPr>
        <w:spacing w:before="240" w:after="240" w:line="36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předcházením vzniku odpadů, stanovením hierarchie nakládání s nimi a prosazováním základních principů ochrany životního prostředí a zdraví lidí při nakládání s odpady;</w:t>
      </w:r>
      <w:r>
        <w:rPr>
          <w:rFonts w:ascii="Arial" w:hAnsi="Arial" w:cs="Arial"/>
          <w:sz w:val="20"/>
          <w:szCs w:val="20"/>
        </w:rPr>
        <w:t xml:space="preserve"> *)</w:t>
      </w:r>
    </w:p>
    <w:p w:rsidR="001D5290" w:rsidRPr="001D5290" w:rsidRDefault="001D5290" w:rsidP="001D5290">
      <w:pPr>
        <w:spacing w:before="240" w:after="240" w:line="36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 </w:t>
      </w:r>
    </w:p>
    <w:p w:rsidR="001D5290" w:rsidRPr="001D5290" w:rsidRDefault="001D5290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lastRenderedPageBreak/>
        <w:t xml:space="preserve">implementaci nového nebo značně zlepšeného produktu, služby nebo postupu souvisejícího s předmětem veřejné zakázky, bude-li to vzhledem ke smyslu zakázky </w:t>
      </w:r>
      <w:proofErr w:type="gramStart"/>
      <w:r w:rsidR="00BD4A17" w:rsidRPr="001D5290">
        <w:rPr>
          <w:rFonts w:ascii="Arial" w:hAnsi="Arial" w:cs="Arial"/>
          <w:sz w:val="20"/>
          <w:szCs w:val="20"/>
        </w:rPr>
        <w:t>možné.</w:t>
      </w:r>
      <w:r w:rsidR="00BD4A17">
        <w:rPr>
          <w:rFonts w:ascii="Arial" w:hAnsi="Arial" w:cs="Arial"/>
          <w:sz w:val="20"/>
          <w:szCs w:val="20"/>
        </w:rPr>
        <w:t>*</w:t>
      </w:r>
      <w:proofErr w:type="gramEnd"/>
      <w:r w:rsidR="00BD4A17">
        <w:rPr>
          <w:rFonts w:ascii="Arial" w:hAnsi="Arial" w:cs="Arial"/>
          <w:sz w:val="20"/>
          <w:szCs w:val="20"/>
        </w:rPr>
        <w:t>)</w:t>
      </w:r>
    </w:p>
    <w:p w:rsidR="003C7E41" w:rsidRPr="001D5290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3C7E41" w:rsidRPr="001D5290" w:rsidRDefault="003C7E41" w:rsidP="001E05B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b/>
          <w:i/>
          <w:sz w:val="20"/>
          <w:szCs w:val="20"/>
          <w:lang w:eastAsia="cs-CZ"/>
        </w:rPr>
        <w:t>*</w:t>
      </w:r>
      <w:r w:rsidR="00184C7D" w:rsidRPr="001D5290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) </w:t>
      </w:r>
      <w:r w:rsidR="002F0333">
        <w:rPr>
          <w:rFonts w:ascii="Arial" w:eastAsia="Times New Roman" w:hAnsi="Arial" w:cs="Arial"/>
          <w:b/>
          <w:i/>
          <w:sz w:val="20"/>
          <w:szCs w:val="20"/>
          <w:lang w:eastAsia="cs-CZ"/>
        </w:rPr>
        <w:t>ZADAVATEL odstraní, případně upraví text dle využití aspektů veřejně odpovědného zadávání konkrétní veřejné zakázky</w:t>
      </w:r>
    </w:p>
    <w:p w:rsidR="003C7E41" w:rsidRPr="001D5290" w:rsidRDefault="003C7E41" w:rsidP="001E05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Podpis: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i/>
          <w:sz w:val="20"/>
          <w:szCs w:val="20"/>
          <w:lang w:eastAsia="cs-CZ"/>
        </w:rPr>
        <w:t>(osoby oprávněné podepsat čestné prohlášení)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rPr>
          <w:rFonts w:ascii="Arial" w:hAnsi="Arial" w:cs="Arial"/>
          <w:sz w:val="20"/>
          <w:szCs w:val="20"/>
        </w:rPr>
      </w:pPr>
    </w:p>
    <w:sectPr w:rsidR="003C7E41" w:rsidRPr="001D5290" w:rsidSect="003C7E41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F59" w:rsidRDefault="000E7F59">
      <w:pPr>
        <w:spacing w:after="0" w:line="240" w:lineRule="auto"/>
      </w:pPr>
      <w:r>
        <w:separator/>
      </w:r>
    </w:p>
  </w:endnote>
  <w:endnote w:type="continuationSeparator" w:id="0">
    <w:p w:rsidR="000E7F59" w:rsidRDefault="000E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F59" w:rsidRDefault="000E7F59">
      <w:pPr>
        <w:spacing w:after="0" w:line="240" w:lineRule="auto"/>
      </w:pPr>
      <w:r>
        <w:separator/>
      </w:r>
    </w:p>
  </w:footnote>
  <w:footnote w:type="continuationSeparator" w:id="0">
    <w:p w:rsidR="000E7F59" w:rsidRDefault="000E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C6" w:rsidRPr="008E05C6" w:rsidRDefault="003C7E41" w:rsidP="008E05C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5D48CC"/>
    <w:multiLevelType w:val="hybridMultilevel"/>
    <w:tmpl w:val="D8EEB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F1473"/>
    <w:multiLevelType w:val="hybridMultilevel"/>
    <w:tmpl w:val="6C66F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1"/>
    <w:rsid w:val="00042D4E"/>
    <w:rsid w:val="000E7F59"/>
    <w:rsid w:val="00141F3D"/>
    <w:rsid w:val="00184C7D"/>
    <w:rsid w:val="001D5290"/>
    <w:rsid w:val="001D73A2"/>
    <w:rsid w:val="001E05BC"/>
    <w:rsid w:val="002B2159"/>
    <w:rsid w:val="002F0333"/>
    <w:rsid w:val="00376A21"/>
    <w:rsid w:val="003C32EB"/>
    <w:rsid w:val="003C7E41"/>
    <w:rsid w:val="00574C9B"/>
    <w:rsid w:val="005E32B0"/>
    <w:rsid w:val="0060688A"/>
    <w:rsid w:val="006801CC"/>
    <w:rsid w:val="006A0CA3"/>
    <w:rsid w:val="007D2814"/>
    <w:rsid w:val="007E571C"/>
    <w:rsid w:val="00807B73"/>
    <w:rsid w:val="008A0520"/>
    <w:rsid w:val="009C451C"/>
    <w:rsid w:val="00A012F6"/>
    <w:rsid w:val="00AB18FB"/>
    <w:rsid w:val="00AE3DA5"/>
    <w:rsid w:val="00B10BA8"/>
    <w:rsid w:val="00B1411D"/>
    <w:rsid w:val="00B95F3E"/>
    <w:rsid w:val="00BC4133"/>
    <w:rsid w:val="00BD4A17"/>
    <w:rsid w:val="00CC08D7"/>
    <w:rsid w:val="00E930FD"/>
    <w:rsid w:val="00EB3FDB"/>
    <w:rsid w:val="00EE3918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link w:val="OdstavecseseznamemChar"/>
    <w:uiPriority w:val="34"/>
    <w:qFormat/>
    <w:rsid w:val="003C7E4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D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Jarmila Gabrielova</cp:lastModifiedBy>
  <cp:revision>16</cp:revision>
  <dcterms:created xsi:type="dcterms:W3CDTF">2021-04-09T10:10:00Z</dcterms:created>
  <dcterms:modified xsi:type="dcterms:W3CDTF">2022-05-05T10:47:00Z</dcterms:modified>
</cp:coreProperties>
</file>