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320" w:rsidRPr="00AA5216" w:rsidRDefault="00000320" w:rsidP="00000320">
      <w:pPr>
        <w:keepNext/>
        <w:spacing w:before="240" w:after="60"/>
        <w:jc w:val="right"/>
        <w:outlineLvl w:val="0"/>
        <w:rPr>
          <w:rFonts w:cs="Arial"/>
          <w:b/>
          <w:kern w:val="28"/>
          <w:sz w:val="18"/>
          <w:szCs w:val="18"/>
          <w:lang w:eastAsia="x-none"/>
        </w:rPr>
      </w:pPr>
      <w:bookmarkStart w:id="0" w:name="_Toc324862558"/>
      <w:bookmarkStart w:id="1" w:name="_Toc507590120"/>
      <w:r>
        <w:rPr>
          <w:rFonts w:cs="Arial"/>
          <w:b/>
          <w:kern w:val="28"/>
          <w:sz w:val="18"/>
          <w:szCs w:val="18"/>
          <w:lang w:eastAsia="x-none"/>
        </w:rPr>
        <w:t>Příloha</w:t>
      </w:r>
      <w:r w:rsidRPr="009B1E5A">
        <w:rPr>
          <w:rFonts w:cs="Arial"/>
          <w:b/>
          <w:kern w:val="28"/>
          <w:sz w:val="18"/>
          <w:szCs w:val="18"/>
          <w:lang w:val="x-none" w:eastAsia="x-none"/>
        </w:rPr>
        <w:t xml:space="preserve"> č. </w:t>
      </w:r>
      <w:bookmarkEnd w:id="0"/>
      <w:r>
        <w:rPr>
          <w:rFonts w:cs="Arial"/>
          <w:b/>
          <w:kern w:val="28"/>
          <w:sz w:val="18"/>
          <w:szCs w:val="18"/>
          <w:lang w:eastAsia="x-none"/>
        </w:rPr>
        <w:t>8</w:t>
      </w:r>
    </w:p>
    <w:p w:rsidR="00000320" w:rsidRPr="009B1E5A" w:rsidRDefault="00000320" w:rsidP="00000320">
      <w:pPr>
        <w:jc w:val="left"/>
        <w:rPr>
          <w:rFonts w:cs="Arial"/>
          <w:szCs w:val="22"/>
        </w:rPr>
      </w:pPr>
    </w:p>
    <w:p w:rsidR="00000320" w:rsidRPr="009B1E5A" w:rsidRDefault="00000320" w:rsidP="00000320">
      <w:pPr>
        <w:spacing w:after="120"/>
        <w:jc w:val="center"/>
        <w:rPr>
          <w:rFonts w:cs="Arial"/>
          <w:b/>
          <w:sz w:val="22"/>
          <w:szCs w:val="22"/>
        </w:rPr>
      </w:pPr>
      <w:r w:rsidRPr="009B1E5A">
        <w:rPr>
          <w:rFonts w:cs="Arial"/>
          <w:b/>
          <w:sz w:val="22"/>
          <w:szCs w:val="22"/>
        </w:rPr>
        <w:t>Čestné prohlášení účastníka</w:t>
      </w:r>
    </w:p>
    <w:p w:rsidR="00000320" w:rsidRDefault="00000320" w:rsidP="00000320">
      <w:pPr>
        <w:jc w:val="center"/>
        <w:rPr>
          <w:rFonts w:cs="Arial"/>
          <w:szCs w:val="20"/>
        </w:rPr>
      </w:pPr>
      <w:r w:rsidRPr="009B1E5A">
        <w:rPr>
          <w:rFonts w:cs="Arial"/>
          <w:szCs w:val="20"/>
        </w:rPr>
        <w:t>k</w:t>
      </w:r>
      <w:r>
        <w:rPr>
          <w:rFonts w:cs="Arial"/>
          <w:szCs w:val="20"/>
        </w:rPr>
        <w:t> vázanosti nabídkou</w:t>
      </w:r>
    </w:p>
    <w:p w:rsidR="00000320" w:rsidRPr="009B1E5A" w:rsidRDefault="00000320" w:rsidP="00000320">
      <w:pPr>
        <w:jc w:val="center"/>
        <w:rPr>
          <w:rFonts w:cs="Arial"/>
          <w:b/>
          <w:szCs w:val="20"/>
        </w:rPr>
      </w:pPr>
    </w:p>
    <w:p w:rsidR="00000320" w:rsidRPr="009B1E5A" w:rsidRDefault="00000320" w:rsidP="00000320">
      <w:pPr>
        <w:jc w:val="center"/>
        <w:rPr>
          <w:rFonts w:cs="Arial"/>
          <w:b/>
          <w:szCs w:val="20"/>
        </w:rPr>
      </w:pPr>
    </w:p>
    <w:p w:rsidR="00000320" w:rsidRPr="009B1E5A" w:rsidRDefault="00000320" w:rsidP="00000320">
      <w:pPr>
        <w:spacing w:line="360" w:lineRule="auto"/>
        <w:jc w:val="left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Název veřejné zakázky:</w:t>
      </w:r>
      <w:r w:rsidRPr="009B1E5A"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>Dodávka osobního vozidla pro Městský úřad Bílina</w:t>
      </w:r>
      <w:bookmarkStart w:id="2" w:name="_GoBack"/>
      <w:bookmarkEnd w:id="2"/>
    </w:p>
    <w:p w:rsidR="00000320" w:rsidRPr="009B1E5A" w:rsidRDefault="00000320" w:rsidP="00000320">
      <w:pPr>
        <w:spacing w:line="360" w:lineRule="auto"/>
        <w:jc w:val="left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systémové číslo:</w:t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  <w:t xml:space="preserve">………………………………………………………………………………… </w:t>
      </w:r>
    </w:p>
    <w:p w:rsidR="00000320" w:rsidRPr="007F7B5F" w:rsidRDefault="00000320" w:rsidP="00000320">
      <w:pPr>
        <w:tabs>
          <w:tab w:val="left" w:pos="426"/>
          <w:tab w:val="left" w:pos="1418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>Zadavatel:</w:t>
      </w:r>
      <w:r w:rsidRPr="007F7B5F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7F7B5F">
        <w:rPr>
          <w:rFonts w:cs="Arial"/>
          <w:szCs w:val="20"/>
        </w:rPr>
        <w:t xml:space="preserve">Město </w:t>
      </w:r>
      <w:r>
        <w:rPr>
          <w:rFonts w:cs="Arial"/>
          <w:szCs w:val="20"/>
        </w:rPr>
        <w:t xml:space="preserve">Bílina, </w:t>
      </w:r>
      <w:proofErr w:type="spellStart"/>
      <w:r>
        <w:rPr>
          <w:rFonts w:cs="Arial"/>
          <w:szCs w:val="20"/>
        </w:rPr>
        <w:t>Břežánská</w:t>
      </w:r>
      <w:proofErr w:type="spellEnd"/>
      <w:r>
        <w:rPr>
          <w:rFonts w:cs="Arial"/>
          <w:szCs w:val="20"/>
        </w:rPr>
        <w:t xml:space="preserve"> 50/4, 418 </w:t>
      </w:r>
      <w:proofErr w:type="gramStart"/>
      <w:r>
        <w:rPr>
          <w:rFonts w:cs="Arial"/>
          <w:szCs w:val="20"/>
        </w:rPr>
        <w:t>31  Bílina</w:t>
      </w:r>
      <w:proofErr w:type="gramEnd"/>
    </w:p>
    <w:p w:rsidR="00000320" w:rsidRPr="009B1E5A" w:rsidRDefault="00000320" w:rsidP="00000320">
      <w:pPr>
        <w:spacing w:line="360" w:lineRule="auto"/>
        <w:jc w:val="left"/>
        <w:rPr>
          <w:rFonts w:cs="Arial"/>
          <w:b/>
          <w:bCs/>
          <w:caps/>
          <w:sz w:val="22"/>
          <w:szCs w:val="30"/>
        </w:rPr>
      </w:pPr>
    </w:p>
    <w:p w:rsidR="00000320" w:rsidRPr="009B1E5A" w:rsidRDefault="00000320" w:rsidP="00000320">
      <w:pPr>
        <w:spacing w:line="360" w:lineRule="auto"/>
        <w:jc w:val="left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Účastník:</w:t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  <w:t>…………………………………………………………………………………</w:t>
      </w:r>
    </w:p>
    <w:p w:rsidR="00000320" w:rsidRPr="009B1E5A" w:rsidRDefault="00000320" w:rsidP="00000320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sídlo: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:rsidR="00000320" w:rsidRPr="009B1E5A" w:rsidRDefault="00000320" w:rsidP="00000320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 xml:space="preserve">IČ: 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:rsidR="00000320" w:rsidRPr="009B1E5A" w:rsidRDefault="00000320" w:rsidP="00000320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statutární orgán (jméno, funkce): …………………………………………………………………………</w:t>
      </w:r>
      <w:proofErr w:type="gramStart"/>
      <w:r w:rsidRPr="009B1E5A">
        <w:rPr>
          <w:rFonts w:cs="Arial"/>
          <w:szCs w:val="20"/>
        </w:rPr>
        <w:t>…….</w:t>
      </w:r>
      <w:proofErr w:type="gramEnd"/>
      <w:r w:rsidRPr="009B1E5A">
        <w:rPr>
          <w:rFonts w:cs="Arial"/>
          <w:szCs w:val="20"/>
        </w:rPr>
        <w:t>.</w:t>
      </w:r>
    </w:p>
    <w:p w:rsidR="00000320" w:rsidRPr="009B1E5A" w:rsidRDefault="00000320" w:rsidP="00000320">
      <w:pPr>
        <w:jc w:val="center"/>
        <w:rPr>
          <w:rFonts w:cs="Arial"/>
          <w:szCs w:val="22"/>
        </w:rPr>
      </w:pPr>
    </w:p>
    <w:p w:rsidR="00000320" w:rsidRPr="009B1E5A" w:rsidRDefault="00000320" w:rsidP="00000320">
      <w:pPr>
        <w:jc w:val="center"/>
        <w:rPr>
          <w:rFonts w:cs="Arial"/>
          <w:b/>
          <w:szCs w:val="22"/>
        </w:rPr>
      </w:pPr>
    </w:p>
    <w:p w:rsidR="00000320" w:rsidRPr="009B1E5A" w:rsidRDefault="00000320" w:rsidP="00000320">
      <w:pPr>
        <w:jc w:val="center"/>
        <w:rPr>
          <w:rFonts w:cs="Arial"/>
          <w:b/>
          <w:szCs w:val="22"/>
        </w:rPr>
      </w:pPr>
      <w:r w:rsidRPr="009B1E5A">
        <w:rPr>
          <w:rFonts w:cs="Arial"/>
          <w:b/>
          <w:szCs w:val="22"/>
        </w:rPr>
        <w:t>Účastník tímto prohlašuje, že:</w:t>
      </w:r>
    </w:p>
    <w:p w:rsidR="00000320" w:rsidRPr="009B1E5A" w:rsidRDefault="00000320" w:rsidP="00000320">
      <w:pPr>
        <w:spacing w:line="360" w:lineRule="auto"/>
        <w:jc w:val="left"/>
        <w:rPr>
          <w:rFonts w:cs="Arial"/>
          <w:szCs w:val="20"/>
        </w:rPr>
      </w:pPr>
    </w:p>
    <w:bookmarkEnd w:id="1"/>
    <w:p w:rsidR="00000320" w:rsidRPr="00105AE7" w:rsidRDefault="00000320" w:rsidP="00000320">
      <w:pPr>
        <w:tabs>
          <w:tab w:val="right" w:leader="dot" w:pos="4820"/>
        </w:tabs>
        <w:spacing w:line="480" w:lineRule="auto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je vázán </w:t>
      </w:r>
      <w:r>
        <w:rPr>
          <w:rFonts w:cs="Arial"/>
          <w:szCs w:val="20"/>
        </w:rPr>
        <w:t>předloženou nabídkou v souladu s</w:t>
      </w:r>
      <w:r w:rsidRPr="0004717F">
        <w:rPr>
          <w:rFonts w:cs="Arial"/>
          <w:szCs w:val="20"/>
        </w:rPr>
        <w:t xml:space="preserve"> § 4</w:t>
      </w:r>
      <w:r>
        <w:rPr>
          <w:rFonts w:cs="Arial"/>
          <w:szCs w:val="20"/>
        </w:rPr>
        <w:t xml:space="preserve">0 ZZVZ, po dobu </w:t>
      </w:r>
      <w:r w:rsidRPr="005356E2">
        <w:rPr>
          <w:rFonts w:cs="Arial"/>
          <w:b/>
          <w:szCs w:val="20"/>
        </w:rPr>
        <w:t>4 měsíců</w:t>
      </w:r>
      <w:r>
        <w:rPr>
          <w:rFonts w:cs="Arial"/>
          <w:szCs w:val="20"/>
        </w:rPr>
        <w:t>.</w:t>
      </w:r>
    </w:p>
    <w:p w:rsidR="00000320" w:rsidRPr="007F7B5F" w:rsidRDefault="00000320" w:rsidP="00000320">
      <w:pPr>
        <w:spacing w:line="480" w:lineRule="auto"/>
        <w:rPr>
          <w:rFonts w:cs="Arial"/>
          <w:i/>
          <w:szCs w:val="20"/>
        </w:rPr>
      </w:pPr>
    </w:p>
    <w:p w:rsidR="00000320" w:rsidRPr="007F7B5F" w:rsidRDefault="00000320" w:rsidP="00000320">
      <w:pPr>
        <w:rPr>
          <w:rFonts w:cs="Arial"/>
          <w:i/>
          <w:szCs w:val="20"/>
        </w:rPr>
      </w:pPr>
    </w:p>
    <w:p w:rsidR="00000320" w:rsidRPr="007F7B5F" w:rsidRDefault="00000320" w:rsidP="00000320">
      <w:pPr>
        <w:rPr>
          <w:rFonts w:cs="Arial"/>
          <w:i/>
          <w:szCs w:val="20"/>
        </w:rPr>
      </w:pPr>
    </w:p>
    <w:p w:rsidR="00000320" w:rsidRPr="007F7B5F" w:rsidRDefault="00000320" w:rsidP="00000320">
      <w:pPr>
        <w:rPr>
          <w:rFonts w:cs="Arial"/>
          <w:i/>
          <w:szCs w:val="20"/>
        </w:rPr>
      </w:pPr>
    </w:p>
    <w:p w:rsidR="00000320" w:rsidRPr="007F7B5F" w:rsidRDefault="00000320" w:rsidP="00000320">
      <w:pPr>
        <w:rPr>
          <w:rFonts w:cs="Arial"/>
          <w:i/>
          <w:szCs w:val="20"/>
        </w:rPr>
      </w:pPr>
    </w:p>
    <w:p w:rsidR="00000320" w:rsidRPr="007F7B5F" w:rsidRDefault="00000320" w:rsidP="00000320">
      <w:pPr>
        <w:rPr>
          <w:rFonts w:cs="Arial"/>
          <w:i/>
          <w:szCs w:val="20"/>
        </w:rPr>
      </w:pPr>
    </w:p>
    <w:p w:rsidR="00000320" w:rsidRPr="007F7B5F" w:rsidRDefault="00000320" w:rsidP="00000320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Podpis: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000320" w:rsidRPr="007F7B5F" w:rsidRDefault="00000320" w:rsidP="00000320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000320" w:rsidRPr="007F7B5F" w:rsidRDefault="00000320" w:rsidP="00000320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000320" w:rsidRPr="007F7B5F" w:rsidRDefault="00000320" w:rsidP="00000320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000320" w:rsidRPr="007F7B5F" w:rsidRDefault="00000320" w:rsidP="00000320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000320" w:rsidRPr="007F7B5F" w:rsidRDefault="00000320" w:rsidP="00000320">
      <w:pPr>
        <w:rPr>
          <w:rFonts w:cs="Arial"/>
          <w:szCs w:val="20"/>
        </w:rPr>
      </w:pPr>
    </w:p>
    <w:p w:rsidR="00000320" w:rsidRPr="007F7B5F" w:rsidRDefault="00000320" w:rsidP="00000320">
      <w:pPr>
        <w:rPr>
          <w:rFonts w:cs="Arial"/>
          <w:szCs w:val="20"/>
        </w:rPr>
      </w:pPr>
    </w:p>
    <w:p w:rsidR="00000320" w:rsidRPr="007F7B5F" w:rsidRDefault="00000320" w:rsidP="00000320">
      <w:pPr>
        <w:rPr>
          <w:rFonts w:cs="Arial"/>
          <w:i/>
          <w:szCs w:val="20"/>
        </w:rPr>
      </w:pPr>
      <w:r w:rsidRPr="007F7B5F">
        <w:rPr>
          <w:rFonts w:cs="Arial"/>
          <w:i/>
          <w:szCs w:val="20"/>
        </w:rPr>
        <w:t>(osoby oprávněn</w:t>
      </w:r>
      <w:r>
        <w:rPr>
          <w:rFonts w:cs="Arial"/>
          <w:i/>
          <w:szCs w:val="20"/>
        </w:rPr>
        <w:t>é</w:t>
      </w:r>
      <w:r w:rsidRPr="007F7B5F">
        <w:rPr>
          <w:rFonts w:cs="Arial"/>
          <w:i/>
          <w:szCs w:val="20"/>
        </w:rPr>
        <w:t> pod</w:t>
      </w:r>
      <w:r>
        <w:rPr>
          <w:rFonts w:cs="Arial"/>
          <w:i/>
          <w:szCs w:val="20"/>
        </w:rPr>
        <w:t>epsat</w:t>
      </w:r>
      <w:r w:rsidRPr="007F7B5F">
        <w:rPr>
          <w:rFonts w:cs="Arial"/>
          <w:i/>
          <w:szCs w:val="20"/>
        </w:rPr>
        <w:t xml:space="preserve"> čestné prohlášení)</w:t>
      </w:r>
    </w:p>
    <w:p w:rsidR="00000320" w:rsidRPr="007F7B5F" w:rsidRDefault="00000320" w:rsidP="00000320">
      <w:pPr>
        <w:rPr>
          <w:rFonts w:cs="Arial"/>
          <w:szCs w:val="20"/>
        </w:rPr>
      </w:pPr>
    </w:p>
    <w:p w:rsidR="00000320" w:rsidRPr="007F7B5F" w:rsidRDefault="00000320" w:rsidP="00000320">
      <w:pPr>
        <w:rPr>
          <w:rFonts w:cs="Arial"/>
          <w:szCs w:val="20"/>
        </w:rPr>
      </w:pPr>
    </w:p>
    <w:p w:rsidR="00000320" w:rsidRPr="007F7B5F" w:rsidRDefault="00000320" w:rsidP="00000320">
      <w:pPr>
        <w:rPr>
          <w:rFonts w:cs="Arial"/>
          <w:szCs w:val="20"/>
        </w:rPr>
      </w:pPr>
    </w:p>
    <w:p w:rsidR="00000320" w:rsidRPr="007F7B5F" w:rsidRDefault="00000320" w:rsidP="00000320">
      <w:pPr>
        <w:rPr>
          <w:rFonts w:cs="Arial"/>
          <w:szCs w:val="20"/>
        </w:rPr>
      </w:pPr>
    </w:p>
    <w:p w:rsidR="00000320" w:rsidRPr="007F7B5F" w:rsidRDefault="00000320" w:rsidP="00000320">
      <w:pPr>
        <w:tabs>
          <w:tab w:val="left" w:pos="709"/>
          <w:tab w:val="right" w:leader="dot" w:pos="2552"/>
          <w:tab w:val="left" w:pos="4536"/>
        </w:tabs>
        <w:jc w:val="left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Datum: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  <w:t xml:space="preserve"> </w:t>
      </w:r>
      <w:r w:rsidRPr="007F7B5F">
        <w:rPr>
          <w:rFonts w:cs="Arial"/>
          <w:szCs w:val="20"/>
        </w:rPr>
        <w:tab/>
        <w:t>Razítko</w:t>
      </w:r>
      <w:r>
        <w:rPr>
          <w:rFonts w:cs="Arial"/>
          <w:szCs w:val="20"/>
        </w:rPr>
        <w:t xml:space="preserve"> (pokud jej vlastní)</w:t>
      </w:r>
      <w:r w:rsidRPr="007F7B5F">
        <w:rPr>
          <w:rFonts w:cs="Arial"/>
          <w:szCs w:val="20"/>
        </w:rPr>
        <w:t xml:space="preserve">: </w:t>
      </w:r>
    </w:p>
    <w:p w:rsidR="00000320" w:rsidRDefault="00000320" w:rsidP="00000320"/>
    <w:p w:rsidR="00000320" w:rsidRDefault="00000320" w:rsidP="00000320"/>
    <w:p w:rsidR="00000320" w:rsidRDefault="00000320"/>
    <w:sectPr w:rsidR="00000320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E5A" w:rsidRPr="009B1E5A" w:rsidRDefault="00000320" w:rsidP="009B1E5A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20"/>
    <w:rsid w:val="0000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3B99"/>
  <w15:chartTrackingRefBased/>
  <w15:docId w15:val="{FB506D56-B0ED-4897-8112-4A2BD910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032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3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0320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Krejčová Petra Ing.</dc:creator>
  <cp:keywords/>
  <dc:description/>
  <cp:lastModifiedBy>Krejčová Petra Ing.</cp:lastModifiedBy>
  <cp:revision>1</cp:revision>
  <dcterms:created xsi:type="dcterms:W3CDTF">2022-07-19T08:41:00Z</dcterms:created>
  <dcterms:modified xsi:type="dcterms:W3CDTF">2022-07-19T08:42:00Z</dcterms:modified>
</cp:coreProperties>
</file>