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Čestné prohlášení účastníka</w:t>
      </w:r>
    </w:p>
    <w:p w:rsidR="003C7E41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ke společensky odpovědnému plnění veřejné zakázky</w:t>
      </w:r>
    </w:p>
    <w:p w:rsidR="00EE3918" w:rsidRPr="00141F3D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141F3D" w:rsidRDefault="003C7E41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576CD6" w:rsidRPr="00576CD6" w:rsidRDefault="00576CD6" w:rsidP="00576CD6">
      <w:pPr>
        <w:spacing w:after="0" w:line="36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76CD6">
        <w:rPr>
          <w:rFonts w:ascii="Arial" w:eastAsia="Times New Roman" w:hAnsi="Arial" w:cs="Arial"/>
          <w:b/>
          <w:sz w:val="20"/>
          <w:szCs w:val="20"/>
          <w:lang w:eastAsia="cs-CZ"/>
        </w:rPr>
        <w:t>Název veřejné zakázky:</w:t>
      </w:r>
      <w:r w:rsidRPr="00576CD6">
        <w:rPr>
          <w:rFonts w:ascii="Arial" w:eastAsia="Times New Roman" w:hAnsi="Arial" w:cs="Arial"/>
          <w:b/>
          <w:sz w:val="20"/>
          <w:szCs w:val="20"/>
          <w:lang w:eastAsia="cs-CZ"/>
        </w:rPr>
        <w:tab/>
        <w:t>Oprava označení objektů Hornické nemocnice s poliklinikou, Bílina</w:t>
      </w:r>
    </w:p>
    <w:p w:rsidR="00576CD6" w:rsidRPr="00576CD6" w:rsidRDefault="00576CD6" w:rsidP="00576CD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C7E41" w:rsidRPr="00141F3D" w:rsidRDefault="00576CD6" w:rsidP="00576CD6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  <w:r w:rsidRPr="00576CD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Pr="00576CD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576CD6">
        <w:rPr>
          <w:rFonts w:ascii="Arial" w:eastAsia="Times New Roman" w:hAnsi="Arial" w:cs="Arial"/>
          <w:b/>
          <w:sz w:val="20"/>
          <w:szCs w:val="20"/>
          <w:lang w:eastAsia="cs-CZ"/>
        </w:rPr>
        <w:tab/>
        <w:t>P22V00000113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statutární orgán (jméno, funkce): ………………………………………………………………………………..</w:t>
      </w: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1D5290" w:rsidRDefault="001D5290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Účastník tímto prohlašuje, že</w:t>
      </w:r>
      <w:r w:rsidR="00141F3D" w:rsidRPr="00141F3D">
        <w:rPr>
          <w:rFonts w:ascii="Arial" w:hAnsi="Arial" w:cs="Arial"/>
        </w:rPr>
        <w:t xml:space="preserve"> </w:t>
      </w:r>
      <w:r w:rsidR="00141F3D" w:rsidRPr="00141F3D">
        <w:rPr>
          <w:rFonts w:ascii="Arial" w:eastAsia="Times New Roman" w:hAnsi="Arial" w:cs="Arial"/>
          <w:b/>
          <w:lang w:eastAsia="cs-CZ"/>
        </w:rPr>
        <w:t>bude-li s ním uzavřena smlouva na veřejnou zakázku, zajistí po ce</w:t>
      </w:r>
      <w:r w:rsidR="002B2159">
        <w:rPr>
          <w:rFonts w:ascii="Arial" w:eastAsia="Times New Roman" w:hAnsi="Arial" w:cs="Arial"/>
          <w:b/>
          <w:lang w:eastAsia="cs-CZ"/>
        </w:rPr>
        <w:t>lou dobu plnění veřejné zakázky:</w:t>
      </w:r>
    </w:p>
    <w:p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141F3D" w:rsidRPr="001D5290" w:rsidRDefault="00141F3D" w:rsidP="001D5290">
      <w:pPr>
        <w:pStyle w:val="Odstavecseseznamem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plnění veškerých povinností vyplývajících z právních předpisů České republiky, zejména pak z předpisů pracovně-právních, předpisů z oblasti zaměstnanosti a bezpečnosti  ochrany zdraví při práci, a to vůči všem osobám, které se na plnění veřejné zakázky podílejí; </w:t>
      </w:r>
    </w:p>
    <w:p w:rsidR="00D9508A" w:rsidRPr="00D9508A" w:rsidRDefault="002F28E4" w:rsidP="00437DC9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 díla</w:t>
      </w:r>
      <w:r w:rsidR="00D9508A" w:rsidRPr="00D9508A">
        <w:rPr>
          <w:rFonts w:ascii="Arial" w:hAnsi="Arial" w:cs="Arial"/>
          <w:sz w:val="20"/>
          <w:szCs w:val="20"/>
        </w:rPr>
        <w:t xml:space="preserve"> v souladu s mezinárodními úmluvami týkajících se organizace práce (I</w:t>
      </w:r>
      <w:r>
        <w:rPr>
          <w:rFonts w:ascii="Arial" w:hAnsi="Arial" w:cs="Arial"/>
          <w:sz w:val="20"/>
          <w:szCs w:val="20"/>
        </w:rPr>
        <w:t xml:space="preserve">LO) přijatými Českou republikou a </w:t>
      </w:r>
      <w:r w:rsidR="00D9508A" w:rsidRPr="00D9508A">
        <w:rPr>
          <w:rFonts w:ascii="Arial" w:hAnsi="Arial" w:cs="Arial"/>
          <w:sz w:val="20"/>
          <w:szCs w:val="20"/>
        </w:rPr>
        <w:t xml:space="preserve">zavazuje </w:t>
      </w:r>
      <w:r>
        <w:rPr>
          <w:rFonts w:ascii="Arial" w:hAnsi="Arial" w:cs="Arial"/>
          <w:sz w:val="20"/>
          <w:szCs w:val="20"/>
        </w:rPr>
        <w:t xml:space="preserve">se </w:t>
      </w:r>
      <w:r w:rsidR="00D9508A" w:rsidRPr="00D9508A">
        <w:rPr>
          <w:rFonts w:ascii="Arial" w:hAnsi="Arial" w:cs="Arial"/>
          <w:sz w:val="20"/>
          <w:szCs w:val="20"/>
        </w:rPr>
        <w:t>dodržovat minimálně následující základní pracovní standardy:</w:t>
      </w:r>
      <w:r w:rsidR="00D9508A">
        <w:rPr>
          <w:rFonts w:ascii="Arial" w:hAnsi="Arial" w:cs="Arial"/>
          <w:sz w:val="20"/>
          <w:szCs w:val="20"/>
        </w:rPr>
        <w:t>*)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87 o svobodě sdružování a ochraně práva organizovat se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98 o právu organizovat se a kolektivně vyjednávat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29 o nucené práci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105 o odstranění nucené práce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138 o minimálním věku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182 o nejhorších formách dětské práce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100 o rovnosti v odměňování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111 o diskriminaci v zaměstnání a povolání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155 o bezpečnosti a zdraví pracovníků a pracovním prostředí</w:t>
      </w:r>
    </w:p>
    <w:p w:rsidR="001D5290" w:rsidRPr="001D5290" w:rsidRDefault="001D5290" w:rsidP="001D5290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snížení negativního dopadu jeho činnosti při plnění veřejné zakázky na životní prostředí, zejména pak</w:t>
      </w:r>
    </w:p>
    <w:p w:rsidR="001D5290" w:rsidRPr="001D5290" w:rsidRDefault="001D5290" w:rsidP="001D5290">
      <w:pPr>
        <w:pStyle w:val="Odstavecseseznamem"/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využíváním nízkoemisních automobilů, má-li je k dispozici; </w:t>
      </w:r>
    </w:p>
    <w:p w:rsidR="001D5290" w:rsidRPr="001D5290" w:rsidRDefault="001D5290" w:rsidP="001D5290">
      <w:pPr>
        <w:pStyle w:val="Odstavecseseznamem"/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:rsidR="001D5290" w:rsidRPr="001D5290" w:rsidRDefault="001D5290" w:rsidP="001D5290">
      <w:pPr>
        <w:pStyle w:val="Odstavecseseznamem"/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předcházením znečišťování ovzduší a snižováním úrovně znečišťování, může-li je během plnění veřejné zakázky způsobit;</w:t>
      </w:r>
    </w:p>
    <w:p w:rsidR="001D5290" w:rsidRDefault="001D5290" w:rsidP="001D5290">
      <w:pPr>
        <w:pStyle w:val="Odstavecseseznamem"/>
        <w:numPr>
          <w:ilvl w:val="1"/>
          <w:numId w:val="4"/>
        </w:numPr>
        <w:spacing w:before="240" w:after="240" w:line="36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předcházením vzniku odpadů, stanovením hierarchie nakládání s nimi a prosazováním základních principů ochrany životního prostředí a zdraví lidí při nakládání s odpady;</w:t>
      </w:r>
      <w:r>
        <w:rPr>
          <w:rFonts w:ascii="Arial" w:hAnsi="Arial" w:cs="Arial"/>
          <w:sz w:val="20"/>
          <w:szCs w:val="20"/>
        </w:rPr>
        <w:t xml:space="preserve"> *)</w:t>
      </w:r>
    </w:p>
    <w:p w:rsidR="001D5290" w:rsidRPr="001D5290" w:rsidRDefault="001D5290" w:rsidP="001D5290">
      <w:pPr>
        <w:spacing w:before="240" w:after="240" w:line="36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 </w:t>
      </w:r>
    </w:p>
    <w:p w:rsidR="003C7E41" w:rsidRPr="005F62CF" w:rsidRDefault="001D5290" w:rsidP="005F62CF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lastRenderedPageBreak/>
        <w:t xml:space="preserve">implementaci nového nebo značně zlepšeného produktu, služby nebo postupu souvisejícího s předmětem veřejné zakázky, bude-li to vzhledem ke smyslu zakázky </w:t>
      </w:r>
      <w:r w:rsidR="00BD4A17" w:rsidRPr="001D5290">
        <w:rPr>
          <w:rFonts w:ascii="Arial" w:hAnsi="Arial" w:cs="Arial"/>
          <w:sz w:val="20"/>
          <w:szCs w:val="20"/>
        </w:rPr>
        <w:t>možné.</w:t>
      </w: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Podpis: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i/>
          <w:sz w:val="20"/>
          <w:szCs w:val="20"/>
          <w:lang w:eastAsia="cs-CZ"/>
        </w:rPr>
        <w:t>(osoby oprávněné podepsat čestné prohlášení)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rPr>
          <w:rFonts w:ascii="Arial" w:hAnsi="Arial" w:cs="Arial"/>
          <w:sz w:val="20"/>
          <w:szCs w:val="20"/>
        </w:rPr>
      </w:pPr>
    </w:p>
    <w:sectPr w:rsidR="003C7E41" w:rsidRPr="001D5290" w:rsidSect="003C7E41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DB" w:rsidRDefault="006801CC">
      <w:pPr>
        <w:spacing w:after="0" w:line="240" w:lineRule="auto"/>
      </w:pPr>
      <w:r>
        <w:separator/>
      </w:r>
    </w:p>
  </w:endnote>
  <w:endnote w:type="continuationSeparator" w:id="0">
    <w:p w:rsidR="00EB3FDB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DB" w:rsidRDefault="006801CC">
      <w:pPr>
        <w:spacing w:after="0" w:line="240" w:lineRule="auto"/>
      </w:pPr>
      <w:r>
        <w:separator/>
      </w:r>
    </w:p>
  </w:footnote>
  <w:footnote w:type="continuationSeparator" w:id="0">
    <w:p w:rsidR="00EB3FDB" w:rsidRDefault="0068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15D48CC"/>
    <w:multiLevelType w:val="hybridMultilevel"/>
    <w:tmpl w:val="D8EEBB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F1473"/>
    <w:multiLevelType w:val="hybridMultilevel"/>
    <w:tmpl w:val="6C66F7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B23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7184"/>
    <w:multiLevelType w:val="hybridMultilevel"/>
    <w:tmpl w:val="3FAC1AC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1"/>
    <w:rsid w:val="000369C3"/>
    <w:rsid w:val="00141F3D"/>
    <w:rsid w:val="00184C7D"/>
    <w:rsid w:val="001D5290"/>
    <w:rsid w:val="001E05BC"/>
    <w:rsid w:val="00261A96"/>
    <w:rsid w:val="002B2159"/>
    <w:rsid w:val="002F0333"/>
    <w:rsid w:val="002F28E4"/>
    <w:rsid w:val="00376A21"/>
    <w:rsid w:val="003C32EB"/>
    <w:rsid w:val="003C7E41"/>
    <w:rsid w:val="00576CD6"/>
    <w:rsid w:val="005E32B0"/>
    <w:rsid w:val="005F62CF"/>
    <w:rsid w:val="006801CC"/>
    <w:rsid w:val="007D2814"/>
    <w:rsid w:val="009C451C"/>
    <w:rsid w:val="00A9095B"/>
    <w:rsid w:val="00AA2C33"/>
    <w:rsid w:val="00B10BA8"/>
    <w:rsid w:val="00B1411D"/>
    <w:rsid w:val="00BD4A17"/>
    <w:rsid w:val="00C23B84"/>
    <w:rsid w:val="00D9508A"/>
    <w:rsid w:val="00EB3FDB"/>
    <w:rsid w:val="00EE3918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2B38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link w:val="OdstavecseseznamemChar"/>
    <w:uiPriority w:val="34"/>
    <w:qFormat/>
    <w:rsid w:val="003C7E4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D5290"/>
  </w:style>
  <w:style w:type="paragraph" w:styleId="Zpat">
    <w:name w:val="footer"/>
    <w:basedOn w:val="Normln"/>
    <w:link w:val="ZpatChar"/>
    <w:uiPriority w:val="99"/>
    <w:unhideWhenUsed/>
    <w:rsid w:val="0026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Bečvařík Radek</cp:lastModifiedBy>
  <cp:revision>12</cp:revision>
  <dcterms:created xsi:type="dcterms:W3CDTF">2021-03-31T07:59:00Z</dcterms:created>
  <dcterms:modified xsi:type="dcterms:W3CDTF">2022-05-20T07:51:00Z</dcterms:modified>
</cp:coreProperties>
</file>