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E5AA" w14:textId="52AD9E6E" w:rsidR="00673EF6" w:rsidRPr="00315535" w:rsidRDefault="00673EF6" w:rsidP="00315535">
      <w:pPr>
        <w:pStyle w:val="Nadpis1"/>
        <w:spacing w:after="120" w:line="360" w:lineRule="auto"/>
        <w:ind w:left="357"/>
        <w:jc w:val="right"/>
        <w:rPr>
          <w:rFonts w:ascii="Arial Narrow" w:hAnsi="Arial Narrow"/>
          <w:sz w:val="20"/>
        </w:rPr>
      </w:pPr>
      <w:r w:rsidRPr="00F52AE5">
        <w:rPr>
          <w:rFonts w:ascii="Arial Narrow" w:hAnsi="Arial Narrow"/>
          <w:sz w:val="20"/>
        </w:rPr>
        <w:t xml:space="preserve">Příloha č. </w:t>
      </w:r>
      <w:r w:rsidR="00BD359F">
        <w:rPr>
          <w:rFonts w:ascii="Arial Narrow" w:hAnsi="Arial Narrow"/>
          <w:sz w:val="20"/>
        </w:rPr>
        <w:t>2</w:t>
      </w:r>
      <w:r w:rsidR="00F52AE5" w:rsidRPr="00F52AE5">
        <w:rPr>
          <w:rFonts w:ascii="Arial Narrow" w:hAnsi="Arial Narrow"/>
          <w:sz w:val="20"/>
        </w:rPr>
        <w:t xml:space="preserve"> – zadávací dokumentace</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0ABF7715" w14:textId="77777777" w:rsidR="003E439B" w:rsidRPr="00FB7B04" w:rsidRDefault="003E439B" w:rsidP="007D7A3A">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6E480A49"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8A2FB9B" w:rsidR="00B7785F" w:rsidRPr="00571A5E" w:rsidRDefault="00BE7D76" w:rsidP="007D7A3A">
      <w:pPr>
        <w:spacing w:after="120" w:line="360" w:lineRule="auto"/>
        <w:ind w:left="357"/>
        <w:rPr>
          <w:rFonts w:ascii="Arial Narrow" w:hAnsi="Arial Narrow"/>
          <w:b/>
          <w:bCs/>
          <w:sz w:val="22"/>
          <w:szCs w:val="22"/>
        </w:rPr>
      </w:pPr>
      <w:r>
        <w:rPr>
          <w:rFonts w:ascii="Arial Narrow" w:hAnsi="Arial Narrow"/>
          <w:b/>
          <w:bCs/>
          <w:sz w:val="22"/>
          <w:szCs w:val="22"/>
        </w:rPr>
        <w:t>Hornická nemocnice s poliklinikou spol. s.r.o.</w:t>
      </w:r>
    </w:p>
    <w:p w14:paraId="58E32454" w14:textId="4F10F4DE" w:rsidR="00B7785F" w:rsidRPr="00A925DE" w:rsidRDefault="00BE7D76" w:rsidP="007D7A3A">
      <w:pPr>
        <w:spacing w:after="120" w:line="360" w:lineRule="auto"/>
        <w:ind w:left="357"/>
        <w:rPr>
          <w:rFonts w:ascii="Arial Narrow" w:hAnsi="Arial Narrow"/>
          <w:bCs/>
          <w:sz w:val="22"/>
          <w:szCs w:val="22"/>
        </w:rPr>
      </w:pPr>
      <w:r>
        <w:rPr>
          <w:rFonts w:ascii="Arial Narrow" w:hAnsi="Arial Narrow"/>
          <w:bCs/>
          <w:sz w:val="22"/>
          <w:szCs w:val="22"/>
        </w:rPr>
        <w:t>Pražská 206/95, 418 01 Bílina</w:t>
      </w:r>
    </w:p>
    <w:p w14:paraId="1CF58B8D" w14:textId="464083CC"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 xml:space="preserve">IČ: </w:t>
      </w:r>
      <w:r w:rsidR="00BE7D76">
        <w:rPr>
          <w:rFonts w:ascii="Arial Narrow" w:hAnsi="Arial Narrow"/>
          <w:bCs/>
          <w:sz w:val="22"/>
          <w:szCs w:val="22"/>
        </w:rPr>
        <w:t>61325422</w:t>
      </w:r>
    </w:p>
    <w:p w14:paraId="3130DA00" w14:textId="021C5F62" w:rsidR="0066197D" w:rsidRDefault="00B7785F" w:rsidP="007D7A3A">
      <w:pPr>
        <w:spacing w:after="120" w:line="360" w:lineRule="auto"/>
        <w:ind w:left="357"/>
      </w:pPr>
      <w:r w:rsidRPr="00571A5E">
        <w:rPr>
          <w:rFonts w:ascii="Arial Narrow" w:hAnsi="Arial Narrow"/>
          <w:bCs/>
          <w:sz w:val="22"/>
          <w:szCs w:val="22"/>
        </w:rPr>
        <w:t>DIČ: CZ</w:t>
      </w:r>
      <w:r w:rsidR="00BE7D76">
        <w:rPr>
          <w:rFonts w:ascii="Arial Narrow" w:hAnsi="Arial Narrow"/>
          <w:bCs/>
          <w:sz w:val="22"/>
          <w:szCs w:val="22"/>
        </w:rPr>
        <w:t>61325422</w:t>
      </w:r>
      <w:r w:rsidR="003D157F" w:rsidRPr="003D157F">
        <w:t xml:space="preserve"> </w:t>
      </w:r>
      <w:r w:rsidR="003D157F">
        <w:tab/>
      </w:r>
    </w:p>
    <w:p w14:paraId="12F75C51" w14:textId="366DE682" w:rsidR="00B7785F" w:rsidRPr="00571A5E" w:rsidRDefault="003D157F" w:rsidP="007D7A3A">
      <w:pPr>
        <w:spacing w:after="120" w:line="360" w:lineRule="auto"/>
        <w:ind w:left="357"/>
        <w:rPr>
          <w:rFonts w:ascii="Arial Narrow" w:hAnsi="Arial Narrow"/>
          <w:bCs/>
          <w:sz w:val="22"/>
          <w:szCs w:val="22"/>
        </w:rPr>
      </w:pPr>
      <w:r w:rsidRPr="003D157F">
        <w:rPr>
          <w:rFonts w:ascii="Arial Narrow" w:hAnsi="Arial Narrow"/>
          <w:bCs/>
          <w:sz w:val="22"/>
          <w:szCs w:val="22"/>
        </w:rPr>
        <w:t>pro</w:t>
      </w:r>
      <w:r>
        <w:t xml:space="preserve"> </w:t>
      </w:r>
      <w:r w:rsidRPr="003D157F">
        <w:rPr>
          <w:rFonts w:ascii="Arial Narrow" w:hAnsi="Arial Narrow"/>
          <w:bCs/>
          <w:sz w:val="22"/>
          <w:szCs w:val="22"/>
        </w:rPr>
        <w:t>účely DPH: CZ699004900</w:t>
      </w:r>
    </w:p>
    <w:p w14:paraId="369D5CD4" w14:textId="5DBE114B"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w:t>
      </w:r>
      <w:r w:rsidR="00BE7D76">
        <w:rPr>
          <w:rFonts w:ascii="Arial Narrow" w:hAnsi="Arial Narrow"/>
          <w:sz w:val="22"/>
          <w:szCs w:val="22"/>
        </w:rPr>
        <w:t> Ústí nad Labem</w:t>
      </w:r>
      <w:r w:rsidRPr="00571A5E">
        <w:rPr>
          <w:rFonts w:ascii="Arial Narrow" w:hAnsi="Arial Narrow"/>
          <w:sz w:val="22"/>
          <w:szCs w:val="22"/>
        </w:rPr>
        <w:t xml:space="preserve">, oddíl </w:t>
      </w:r>
      <w:r w:rsidR="00BE7D76">
        <w:rPr>
          <w:rFonts w:ascii="Arial Narrow" w:hAnsi="Arial Narrow"/>
          <w:sz w:val="22"/>
          <w:szCs w:val="22"/>
        </w:rPr>
        <w:t>C</w:t>
      </w:r>
      <w:r w:rsidRPr="00571A5E">
        <w:rPr>
          <w:rFonts w:ascii="Arial Narrow" w:hAnsi="Arial Narrow"/>
          <w:sz w:val="22"/>
          <w:szCs w:val="22"/>
        </w:rPr>
        <w:t xml:space="preserve">, vložka </w:t>
      </w:r>
      <w:r w:rsidR="00BE7D76">
        <w:rPr>
          <w:rFonts w:ascii="Arial Narrow" w:hAnsi="Arial Narrow"/>
          <w:sz w:val="22"/>
          <w:szCs w:val="22"/>
        </w:rPr>
        <w:t>6957</w:t>
      </w:r>
    </w:p>
    <w:p w14:paraId="4DFEFCD8" w14:textId="05092E06"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BE7D76">
        <w:rPr>
          <w:rFonts w:ascii="Arial Narrow" w:hAnsi="Arial Narrow"/>
          <w:bCs/>
          <w:sz w:val="22"/>
          <w:szCs w:val="22"/>
        </w:rPr>
        <w:t xml:space="preserve">MUDr. Petrem </w:t>
      </w:r>
      <w:proofErr w:type="spellStart"/>
      <w:r w:rsidR="00BE7D76">
        <w:rPr>
          <w:rFonts w:ascii="Arial Narrow" w:hAnsi="Arial Narrow"/>
          <w:bCs/>
          <w:sz w:val="22"/>
          <w:szCs w:val="22"/>
        </w:rPr>
        <w:t>Reichertem</w:t>
      </w:r>
      <w:proofErr w:type="spellEnd"/>
      <w:r w:rsidR="003528F9">
        <w:rPr>
          <w:rFonts w:ascii="Arial Narrow" w:hAnsi="Arial Narrow"/>
          <w:bCs/>
          <w:sz w:val="22"/>
          <w:szCs w:val="22"/>
        </w:rPr>
        <w:t xml:space="preserve">, </w:t>
      </w:r>
      <w:r w:rsidR="00BE7D76">
        <w:rPr>
          <w:rFonts w:ascii="Arial Narrow" w:hAnsi="Arial Narrow"/>
          <w:bCs/>
          <w:sz w:val="22"/>
          <w:szCs w:val="22"/>
        </w:rPr>
        <w:t>jednatelem společnosti</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5D03400F" w:rsidR="007D7A3A" w:rsidRDefault="007D7A3A" w:rsidP="007D7A3A">
      <w:pPr>
        <w:spacing w:after="120" w:line="360" w:lineRule="auto"/>
        <w:ind w:left="0" w:firstLine="0"/>
        <w:jc w:val="center"/>
        <w:rPr>
          <w:rFonts w:ascii="Arial Narrow" w:hAnsi="Arial Narrow"/>
          <w:b/>
          <w:sz w:val="22"/>
          <w:szCs w:val="22"/>
        </w:rPr>
      </w:pPr>
    </w:p>
    <w:p w14:paraId="60BD6414" w14:textId="77777777" w:rsidR="004D16B9" w:rsidRDefault="004D16B9" w:rsidP="007D7A3A">
      <w:pPr>
        <w:spacing w:after="120" w:line="360" w:lineRule="auto"/>
        <w:ind w:left="0" w:firstLine="0"/>
        <w:jc w:val="center"/>
        <w:rPr>
          <w:rFonts w:ascii="Arial Narrow" w:hAnsi="Arial Narrow"/>
          <w:b/>
          <w:sz w:val="22"/>
          <w:szCs w:val="22"/>
        </w:rPr>
      </w:pPr>
    </w:p>
    <w:p w14:paraId="422BAAC0" w14:textId="77777777"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204255E7" w14:textId="4CCE0300" w:rsidR="001820F9" w:rsidRPr="001820F9" w:rsidRDefault="004D16B9" w:rsidP="007D7A3A">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rPr>
        <w:t>Zúčastněné smluvní strany si navzájem prohlašují, že jsou oprávněny tuto smlouvu uzavřít a řádně plnit závazky v ní obsažené, a že splňují veškeré podmínky a požadavky stanovené zákonem a touto smlouvou.</w:t>
      </w:r>
    </w:p>
    <w:p w14:paraId="2BE643B4" w14:textId="7CBAC852" w:rsidR="001820F9" w:rsidRPr="008C67CF" w:rsidRDefault="004D16B9" w:rsidP="007D7A3A">
      <w:pPr>
        <w:pStyle w:val="Odstavecseseznamem"/>
        <w:numPr>
          <w:ilvl w:val="0"/>
          <w:numId w:val="5"/>
        </w:numPr>
        <w:spacing w:after="120" w:line="360" w:lineRule="auto"/>
        <w:ind w:left="284" w:hanging="284"/>
        <w:rPr>
          <w:rFonts w:ascii="Arial Narrow" w:hAnsi="Arial Narrow"/>
          <w:color w:val="000000"/>
        </w:rPr>
      </w:pPr>
      <w:r>
        <w:rPr>
          <w:rFonts w:ascii="Arial Narrow" w:hAnsi="Arial Narrow"/>
        </w:rPr>
        <w:t>Tato smlouva je uzavírána na základě výsledků veřejné zakázky malého rozsahu s názvem „</w:t>
      </w:r>
      <w:r w:rsidR="00BD359F" w:rsidRPr="00BD359F">
        <w:rPr>
          <w:rFonts w:ascii="Arial Narrow" w:hAnsi="Arial Narrow"/>
        </w:rPr>
        <w:t>Dodávka a instalace 3 ks myček podložních mís do objektu Hornické nemocnice s poliklinikou, Bílina</w:t>
      </w:r>
      <w:r w:rsidR="002D414A">
        <w:rPr>
          <w:rFonts w:ascii="Arial Narrow" w:hAnsi="Arial Narrow"/>
        </w:rPr>
        <w:t xml:space="preserve"> – II.</w:t>
      </w:r>
      <w:r>
        <w:rPr>
          <w:rFonts w:ascii="Arial Narrow" w:hAnsi="Arial Narrow"/>
        </w:rPr>
        <w:t>“. V případě, že je v této smlouvě odkazováno na zadávací dokumentaci, má se na mysli zadávací dokumentace vztahující se k uvedené veřejné zakázce.</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0046093F" w14:textId="77777777" w:rsidR="001820F9" w:rsidRPr="00817B71" w:rsidRDefault="00571A5E" w:rsidP="007D7A3A">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p>
    <w:p w14:paraId="19DD69D1" w14:textId="77777777" w:rsidR="007D7A3A" w:rsidRDefault="007D7A3A" w:rsidP="007D7A3A">
      <w:pPr>
        <w:spacing w:after="120" w:line="360" w:lineRule="auto"/>
        <w:jc w:val="center"/>
        <w:rPr>
          <w:rFonts w:ascii="Arial Narrow" w:hAnsi="Arial Narrow"/>
          <w:b/>
          <w:sz w:val="22"/>
          <w:szCs w:val="22"/>
        </w:rPr>
      </w:pPr>
    </w:p>
    <w:p w14:paraId="5E3125AE"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3E1BD190"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 xml:space="preserve">předmět koupě </w:t>
      </w:r>
      <w:r w:rsidR="002A5893">
        <w:rPr>
          <w:rFonts w:ascii="Arial Narrow" w:hAnsi="Arial Narrow"/>
          <w:sz w:val="22"/>
          <w:szCs w:val="22"/>
        </w:rPr>
        <w:t>splňující technické podmínky stanovené kupujícím</w:t>
      </w:r>
      <w:r w:rsidR="00BD359F">
        <w:rPr>
          <w:rFonts w:ascii="Arial Narrow" w:hAnsi="Arial Narrow"/>
          <w:sz w:val="22"/>
          <w:szCs w:val="22"/>
        </w:rPr>
        <w:t xml:space="preserve"> ve Výzvě k veřejné zakázce, jež je součástí zadávací dokumentace </w:t>
      </w:r>
      <w:r w:rsidR="00454AB9" w:rsidRPr="00FB7B04">
        <w:rPr>
          <w:rFonts w:ascii="Arial Narrow" w:hAnsi="Arial Narrow"/>
          <w:sz w:val="22"/>
          <w:szCs w:val="22"/>
        </w:rPr>
        <w:t>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5EF03CEA"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 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415DB4C0"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42EBF820" w14:textId="4EDF32B9" w:rsidR="002A5893" w:rsidRDefault="002A5893"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Součástí předmětu plnění je dále:</w:t>
      </w:r>
    </w:p>
    <w:p w14:paraId="63A9B82D" w14:textId="12CC9750" w:rsidR="002A5893" w:rsidRDefault="002626DB" w:rsidP="002A5893">
      <w:pPr>
        <w:pStyle w:val="Odstavecseseznamem"/>
        <w:numPr>
          <w:ilvl w:val="0"/>
          <w:numId w:val="39"/>
        </w:numPr>
        <w:tabs>
          <w:tab w:val="left" w:pos="567"/>
        </w:tabs>
        <w:spacing w:after="120" w:line="360" w:lineRule="auto"/>
        <w:rPr>
          <w:rFonts w:ascii="Arial Narrow" w:hAnsi="Arial Narrow"/>
        </w:rPr>
      </w:pPr>
      <w:r>
        <w:rPr>
          <w:rFonts w:ascii="Arial Narrow" w:hAnsi="Arial Narrow"/>
        </w:rPr>
        <w:t>u</w:t>
      </w:r>
      <w:r w:rsidR="002A5893">
        <w:rPr>
          <w:rFonts w:ascii="Arial Narrow" w:hAnsi="Arial Narrow"/>
        </w:rPr>
        <w:t>vedení do provozu,</w:t>
      </w:r>
    </w:p>
    <w:p w14:paraId="45A59E31" w14:textId="185C1082" w:rsidR="002A5893" w:rsidRDefault="002626DB" w:rsidP="002A5893">
      <w:pPr>
        <w:pStyle w:val="Odstavecseseznamem"/>
        <w:numPr>
          <w:ilvl w:val="0"/>
          <w:numId w:val="39"/>
        </w:numPr>
        <w:tabs>
          <w:tab w:val="left" w:pos="567"/>
        </w:tabs>
        <w:spacing w:after="120" w:line="360" w:lineRule="auto"/>
        <w:rPr>
          <w:rFonts w:ascii="Arial Narrow" w:hAnsi="Arial Narrow"/>
        </w:rPr>
      </w:pPr>
      <w:r>
        <w:rPr>
          <w:rFonts w:ascii="Arial Narrow" w:hAnsi="Arial Narrow"/>
        </w:rPr>
        <w:t>b</w:t>
      </w:r>
      <w:r w:rsidR="002A5893">
        <w:rPr>
          <w:rFonts w:ascii="Arial Narrow" w:hAnsi="Arial Narrow"/>
        </w:rPr>
        <w:t>ezplatné zaškolení obsluhy a protokol o zaškolení,</w:t>
      </w:r>
    </w:p>
    <w:p w14:paraId="4736DEDC" w14:textId="47D2EDE3" w:rsidR="002A5893" w:rsidRDefault="002626DB" w:rsidP="002A5893">
      <w:pPr>
        <w:pStyle w:val="Odstavecseseznamem"/>
        <w:numPr>
          <w:ilvl w:val="0"/>
          <w:numId w:val="39"/>
        </w:numPr>
        <w:tabs>
          <w:tab w:val="left" w:pos="567"/>
        </w:tabs>
        <w:spacing w:after="120" w:line="360" w:lineRule="auto"/>
        <w:rPr>
          <w:rFonts w:ascii="Arial Narrow" w:hAnsi="Arial Narrow"/>
        </w:rPr>
      </w:pPr>
      <w:r>
        <w:rPr>
          <w:rFonts w:ascii="Arial Narrow" w:hAnsi="Arial Narrow"/>
        </w:rPr>
        <w:t>d</w:t>
      </w:r>
      <w:r w:rsidR="002A5893">
        <w:rPr>
          <w:rFonts w:ascii="Arial Narrow" w:hAnsi="Arial Narrow"/>
        </w:rPr>
        <w:t>odávka návodů k obsluze v českém jazyce v tištěné i datové podobě</w:t>
      </w:r>
    </w:p>
    <w:p w14:paraId="734324D5" w14:textId="5F550C44" w:rsidR="002A5893" w:rsidRDefault="002626DB" w:rsidP="002A5893">
      <w:pPr>
        <w:pStyle w:val="Odstavecseseznamem"/>
        <w:numPr>
          <w:ilvl w:val="0"/>
          <w:numId w:val="39"/>
        </w:numPr>
        <w:tabs>
          <w:tab w:val="left" w:pos="567"/>
        </w:tabs>
        <w:spacing w:after="120" w:line="360" w:lineRule="auto"/>
        <w:rPr>
          <w:rFonts w:ascii="Arial Narrow" w:hAnsi="Arial Narrow"/>
        </w:rPr>
      </w:pPr>
      <w:r>
        <w:rPr>
          <w:rFonts w:ascii="Arial Narrow" w:hAnsi="Arial Narrow"/>
        </w:rPr>
        <w:lastRenderedPageBreak/>
        <w:t>d</w:t>
      </w:r>
      <w:r w:rsidR="002A5893">
        <w:rPr>
          <w:rFonts w:ascii="Arial Narrow" w:hAnsi="Arial Narrow"/>
        </w:rPr>
        <w:t>odávka technické dokumentace a seznamu technických kontrol včetně jejich termínů a kontaktu na servisní firmu, v českém jazyce v tištěné i datové podobě</w:t>
      </w:r>
    </w:p>
    <w:p w14:paraId="53666B24" w14:textId="79701F32" w:rsidR="002A5893" w:rsidRDefault="002626DB" w:rsidP="002A5893">
      <w:pPr>
        <w:pStyle w:val="Odstavecseseznamem"/>
        <w:numPr>
          <w:ilvl w:val="0"/>
          <w:numId w:val="39"/>
        </w:numPr>
        <w:tabs>
          <w:tab w:val="left" w:pos="567"/>
        </w:tabs>
        <w:spacing w:after="120" w:line="360" w:lineRule="auto"/>
        <w:rPr>
          <w:rFonts w:ascii="Arial Narrow" w:hAnsi="Arial Narrow"/>
        </w:rPr>
      </w:pPr>
      <w:r>
        <w:rPr>
          <w:rFonts w:ascii="Arial Narrow" w:hAnsi="Arial Narrow"/>
        </w:rPr>
        <w:t>dodávka dokladů prokazujících kvalitu</w:t>
      </w:r>
    </w:p>
    <w:p w14:paraId="5A83D914" w14:textId="3E7C55B1" w:rsidR="002626DB" w:rsidRDefault="002626DB" w:rsidP="002A5893">
      <w:pPr>
        <w:pStyle w:val="Odstavecseseznamem"/>
        <w:numPr>
          <w:ilvl w:val="0"/>
          <w:numId w:val="39"/>
        </w:numPr>
        <w:tabs>
          <w:tab w:val="left" w:pos="567"/>
        </w:tabs>
        <w:spacing w:after="120" w:line="360" w:lineRule="auto"/>
        <w:rPr>
          <w:rFonts w:ascii="Arial Narrow" w:hAnsi="Arial Narrow"/>
        </w:rPr>
      </w:pPr>
      <w:r>
        <w:rPr>
          <w:rFonts w:ascii="Arial Narrow" w:hAnsi="Arial Narrow"/>
        </w:rPr>
        <w:t>dodávka dokladů prokazujících schválení pro užívání v České republice</w:t>
      </w:r>
    </w:p>
    <w:p w14:paraId="0FE899FD" w14:textId="12AA1A2A" w:rsidR="002626DB" w:rsidRDefault="002626DB" w:rsidP="002A5893">
      <w:pPr>
        <w:pStyle w:val="Odstavecseseznamem"/>
        <w:numPr>
          <w:ilvl w:val="0"/>
          <w:numId w:val="39"/>
        </w:numPr>
        <w:tabs>
          <w:tab w:val="left" w:pos="567"/>
        </w:tabs>
        <w:spacing w:after="120" w:line="360" w:lineRule="auto"/>
        <w:rPr>
          <w:rFonts w:ascii="Arial Narrow" w:hAnsi="Arial Narrow"/>
        </w:rPr>
      </w:pPr>
      <w:r>
        <w:rPr>
          <w:rFonts w:ascii="Arial Narrow" w:hAnsi="Arial Narrow"/>
        </w:rPr>
        <w:t>dodávka příslušných atestů a certifikátů</w:t>
      </w:r>
    </w:p>
    <w:p w14:paraId="582D0D84" w14:textId="64E59514" w:rsidR="002626DB" w:rsidRPr="002A5893" w:rsidRDefault="002626DB" w:rsidP="002A5893">
      <w:pPr>
        <w:pStyle w:val="Odstavecseseznamem"/>
        <w:numPr>
          <w:ilvl w:val="0"/>
          <w:numId w:val="39"/>
        </w:numPr>
        <w:tabs>
          <w:tab w:val="left" w:pos="567"/>
        </w:tabs>
        <w:spacing w:after="120" w:line="360" w:lineRule="auto"/>
        <w:rPr>
          <w:rFonts w:ascii="Arial Narrow" w:hAnsi="Arial Narrow"/>
        </w:rPr>
      </w:pPr>
      <w:r>
        <w:rPr>
          <w:rFonts w:ascii="Arial Narrow" w:hAnsi="Arial Narrow"/>
        </w:rPr>
        <w:t>prohlášení o shodě s uvedením třídy přístroje.</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148F0E2E" w14:textId="3DC6C798" w:rsidR="006038F1" w:rsidRDefault="00715741" w:rsidP="000939CD">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0DE3E0F9" w14:textId="77777777" w:rsidR="000939CD" w:rsidRPr="000939CD" w:rsidRDefault="000939CD" w:rsidP="000939CD">
      <w:pPr>
        <w:tabs>
          <w:tab w:val="left" w:pos="567"/>
        </w:tabs>
        <w:spacing w:after="120" w:line="360" w:lineRule="auto"/>
        <w:ind w:left="567" w:firstLine="0"/>
        <w:rPr>
          <w:rFonts w:ascii="Arial Narrow" w:hAnsi="Arial Narrow"/>
          <w:sz w:val="22"/>
          <w:szCs w:val="22"/>
        </w:rPr>
      </w:pP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0CFE3734"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293212">
        <w:rPr>
          <w:rFonts w:ascii="Arial Narrow" w:hAnsi="Arial Narrow"/>
          <w:b/>
          <w:sz w:val="22"/>
        </w:rPr>
        <w:t>8 týdnů</w:t>
      </w:r>
      <w:r w:rsidRPr="00556042">
        <w:rPr>
          <w:rFonts w:ascii="Arial Narrow" w:hAnsi="Arial Narrow"/>
          <w:b/>
          <w:sz w:val="22"/>
        </w:rPr>
        <w:t xml:space="preserve"> </w:t>
      </w:r>
      <w:r w:rsidRPr="0037245F">
        <w:rPr>
          <w:rFonts w:ascii="Arial Narrow" w:hAnsi="Arial Narrow"/>
          <w:b/>
          <w:sz w:val="22"/>
        </w:rPr>
        <w:t>ode</w:t>
      </w:r>
      <w:r w:rsidRPr="00556042">
        <w:rPr>
          <w:rFonts w:ascii="Arial Narrow" w:hAnsi="Arial Narrow"/>
          <w:b/>
          <w:sz w:val="22"/>
        </w:rPr>
        <w:t xml:space="preserv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51DD726A" w14:textId="4548E125" w:rsidR="00017789" w:rsidRPr="002626DB" w:rsidRDefault="00BD359F" w:rsidP="002626DB">
      <w:pPr>
        <w:pStyle w:val="Zkladntext"/>
        <w:numPr>
          <w:ilvl w:val="0"/>
          <w:numId w:val="38"/>
        </w:numPr>
        <w:spacing w:line="360" w:lineRule="auto"/>
        <w:rPr>
          <w:rFonts w:ascii="Arial Narrow" w:hAnsi="Arial Narrow" w:cs="Arial"/>
          <w:sz w:val="22"/>
          <w:szCs w:val="22"/>
        </w:rPr>
      </w:pPr>
      <w:r w:rsidRPr="00BD359F">
        <w:rPr>
          <w:rFonts w:ascii="Arial Narrow" w:hAnsi="Arial Narrow" w:cs="Arial"/>
          <w:sz w:val="22"/>
          <w:szCs w:val="22"/>
        </w:rPr>
        <w:t>3 ks myček podložních mís na lůžková oddělení Hornické nemocnice s poliklinikou,</w:t>
      </w:r>
      <w:r>
        <w:rPr>
          <w:rFonts w:ascii="Arial Narrow" w:hAnsi="Arial Narrow" w:cs="Arial"/>
          <w:sz w:val="22"/>
          <w:szCs w:val="22"/>
        </w:rPr>
        <w:t xml:space="preserve"> spol. s r.o.</w:t>
      </w:r>
      <w:r w:rsidRPr="00BD359F">
        <w:rPr>
          <w:rFonts w:ascii="Arial Narrow" w:hAnsi="Arial Narrow" w:cs="Arial"/>
          <w:sz w:val="22"/>
          <w:szCs w:val="22"/>
        </w:rPr>
        <w:t xml:space="preserve"> Bílina</w:t>
      </w:r>
      <w:r w:rsidR="00BE7D76">
        <w:rPr>
          <w:rFonts w:ascii="Arial Narrow" w:hAnsi="Arial Narrow" w:cs="Arial"/>
          <w:sz w:val="22"/>
          <w:szCs w:val="22"/>
        </w:rPr>
        <w:t>, Pražská 206/95, 418 01 Bílina</w:t>
      </w:r>
      <w:r>
        <w:rPr>
          <w:rFonts w:ascii="Arial Narrow" w:hAnsi="Arial Narrow" w:cs="Arial"/>
          <w:sz w:val="22"/>
          <w:szCs w:val="22"/>
        </w:rPr>
        <w:t>;</w:t>
      </w:r>
    </w:p>
    <w:p w14:paraId="3F1DC090" w14:textId="29724160" w:rsidR="00517C40" w:rsidRPr="00517C40" w:rsidRDefault="00A90B04" w:rsidP="007D7A3A">
      <w:pPr>
        <w:numPr>
          <w:ilvl w:val="0"/>
          <w:numId w:val="4"/>
        </w:numPr>
        <w:spacing w:after="120"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protokol bude vždy podepsaný pověřeným zástupcem prodávajícího a dvěma pověřenými osobami na straně </w:t>
      </w:r>
      <w:r>
        <w:rPr>
          <w:rFonts w:ascii="Arial Narrow" w:hAnsi="Arial Narrow"/>
          <w:sz w:val="22"/>
          <w:szCs w:val="22"/>
        </w:rPr>
        <w:t>kupujícího</w:t>
      </w:r>
      <w:r w:rsidRPr="00517C40">
        <w:rPr>
          <w:rFonts w:ascii="Arial Narrow" w:hAnsi="Arial Narrow"/>
          <w:sz w:val="22"/>
          <w:szCs w:val="22"/>
        </w:rPr>
        <w:t>, a to vždy jedním z níže uvedených pracovníků technického úseku a</w:t>
      </w:r>
      <w:r>
        <w:rPr>
          <w:rFonts w:ascii="Arial Narrow" w:hAnsi="Arial Narrow"/>
          <w:sz w:val="22"/>
          <w:szCs w:val="22"/>
        </w:rPr>
        <w:t xml:space="preserve"> </w:t>
      </w:r>
      <w:r w:rsidRPr="00517C40">
        <w:rPr>
          <w:rFonts w:ascii="Arial Narrow" w:hAnsi="Arial Narrow"/>
          <w:sz w:val="22"/>
          <w:szCs w:val="22"/>
        </w:rPr>
        <w:t>pověřenou osobou z</w:t>
      </w:r>
      <w:r>
        <w:rPr>
          <w:rFonts w:ascii="Arial Narrow" w:hAnsi="Arial Narrow"/>
          <w:sz w:val="22"/>
          <w:szCs w:val="22"/>
        </w:rPr>
        <w:t xml:space="preserve"> místa dodání, tj. </w:t>
      </w:r>
      <w:r w:rsidRPr="00517C40">
        <w:rPr>
          <w:rFonts w:ascii="Arial Narrow" w:hAnsi="Arial Narrow"/>
          <w:sz w:val="22"/>
          <w:szCs w:val="22"/>
        </w:rPr>
        <w:t>příslušného oddělení, kam se bude zboží (</w:t>
      </w:r>
      <w:r>
        <w:rPr>
          <w:rFonts w:ascii="Arial Narrow" w:hAnsi="Arial Narrow"/>
          <w:sz w:val="22"/>
          <w:szCs w:val="22"/>
        </w:rPr>
        <w:t xml:space="preserve">konkrétní </w:t>
      </w:r>
      <w:r w:rsidRPr="00517C40">
        <w:rPr>
          <w:rFonts w:ascii="Arial Narrow" w:hAnsi="Arial Narrow"/>
          <w:sz w:val="22"/>
          <w:szCs w:val="22"/>
        </w:rPr>
        <w:t>přístroj) dodávat</w:t>
      </w:r>
      <w:r>
        <w:rPr>
          <w:rFonts w:ascii="Arial Narrow" w:hAnsi="Arial Narrow"/>
          <w:sz w:val="22"/>
          <w:szCs w:val="22"/>
        </w:rPr>
        <w:t xml:space="preserve">. </w:t>
      </w:r>
    </w:p>
    <w:p w14:paraId="73712289" w14:textId="77777777" w:rsidR="00D311A6" w:rsidRDefault="003A7FEA" w:rsidP="007D7A3A">
      <w:pPr>
        <w:spacing w:after="120" w:line="360" w:lineRule="auto"/>
        <w:ind w:left="567" w:firstLine="0"/>
        <w:rPr>
          <w:rFonts w:ascii="Arial Narrow" w:hAnsi="Arial Narrow"/>
          <w:sz w:val="22"/>
        </w:rPr>
      </w:pPr>
      <w:r w:rsidRPr="00FB7B04">
        <w:rPr>
          <w:rFonts w:ascii="Arial Narrow" w:hAnsi="Arial Narrow"/>
          <w:sz w:val="22"/>
        </w:rPr>
        <w:t xml:space="preserve">Pověřeným zástupcem </w:t>
      </w:r>
      <w:r w:rsidRPr="001B6576">
        <w:rPr>
          <w:rFonts w:ascii="Arial Narrow" w:hAnsi="Arial Narrow"/>
          <w:sz w:val="22"/>
        </w:rPr>
        <w:t xml:space="preserve">prodávajícího je: </w:t>
      </w:r>
      <w:permStart w:id="1206925090" w:edGrp="everyone"/>
      <w:r w:rsidRPr="001B6576">
        <w:rPr>
          <w:rFonts w:ascii="Arial Narrow" w:hAnsi="Arial Narrow"/>
          <w:sz w:val="22"/>
        </w:rPr>
        <w:t>____________</w:t>
      </w:r>
      <w:permEnd w:id="1206925090"/>
      <w:r w:rsidRPr="001B6576">
        <w:rPr>
          <w:rFonts w:ascii="Arial Narrow" w:hAnsi="Arial Narrow"/>
          <w:sz w:val="22"/>
        </w:rPr>
        <w:t>, tel.: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email: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63BE5BDB" w14:textId="4FFAAA7D" w:rsidR="00293212" w:rsidRDefault="00293212" w:rsidP="00293212">
      <w:pPr>
        <w:pStyle w:val="Odstavecseseznamem"/>
        <w:numPr>
          <w:ilvl w:val="0"/>
          <w:numId w:val="18"/>
        </w:numPr>
        <w:spacing w:after="120" w:line="360" w:lineRule="auto"/>
        <w:ind w:left="1560" w:hanging="426"/>
        <w:jc w:val="left"/>
        <w:rPr>
          <w:rFonts w:ascii="Arial Narrow" w:hAnsi="Arial Narrow"/>
        </w:rPr>
      </w:pPr>
      <w:r>
        <w:rPr>
          <w:rFonts w:ascii="Arial Narrow" w:hAnsi="Arial Narrow"/>
        </w:rPr>
        <w:t>Radek Bečvařík</w:t>
      </w:r>
      <w:r w:rsidR="0077599B">
        <w:rPr>
          <w:rFonts w:ascii="Arial Narrow" w:hAnsi="Arial Narrow"/>
        </w:rPr>
        <w:t xml:space="preserve">, tel: </w:t>
      </w:r>
      <w:r>
        <w:rPr>
          <w:rFonts w:ascii="Arial Narrow" w:hAnsi="Arial Narrow"/>
        </w:rPr>
        <w:t>607 806 737</w:t>
      </w:r>
      <w:r w:rsidR="0077599B" w:rsidRPr="00BA3FDF">
        <w:rPr>
          <w:rFonts w:ascii="Arial Narrow" w:hAnsi="Arial Narrow"/>
        </w:rPr>
        <w:t xml:space="preserve">, email: </w:t>
      </w:r>
      <w:hyperlink r:id="rId8" w:history="1">
        <w:r w:rsidRPr="00293212">
          <w:rPr>
            <w:rStyle w:val="Hypertextovodkaz"/>
            <w:rFonts w:ascii="Arial Narrow" w:hAnsi="Arial Narrow"/>
          </w:rPr>
          <w:t>becvarik@hnsp.cz</w:t>
        </w:r>
      </w:hyperlink>
    </w:p>
    <w:p w14:paraId="49874F31" w14:textId="60B200D5" w:rsidR="0077599B" w:rsidRPr="0005553B" w:rsidRDefault="0077599B" w:rsidP="00293212">
      <w:pPr>
        <w:pStyle w:val="Odstavecseseznamem"/>
        <w:numPr>
          <w:ilvl w:val="0"/>
          <w:numId w:val="18"/>
        </w:numPr>
        <w:spacing w:after="120" w:line="360" w:lineRule="auto"/>
        <w:ind w:left="1560" w:hanging="426"/>
        <w:jc w:val="left"/>
        <w:rPr>
          <w:rFonts w:ascii="Arial Narrow" w:hAnsi="Arial Narrow"/>
        </w:rPr>
      </w:pPr>
      <w:r w:rsidRPr="00ED512F">
        <w:rPr>
          <w:rFonts w:ascii="Arial Narrow" w:hAnsi="Arial Narrow"/>
        </w:rPr>
        <w:t xml:space="preserve">pověřená osoba z příslušného oddělení, kam se bude / - ou přístroj / -e dodávat: </w:t>
      </w:r>
      <w:r w:rsidR="00293212">
        <w:rPr>
          <w:rFonts w:ascii="Arial Narrow" w:hAnsi="Arial Narrow"/>
        </w:rPr>
        <w:t>Ivana Procházková</w:t>
      </w:r>
      <w:r w:rsidR="002626DB">
        <w:rPr>
          <w:rFonts w:ascii="Arial Narrow" w:hAnsi="Arial Narrow"/>
        </w:rPr>
        <w:t>,</w:t>
      </w:r>
      <w:r w:rsidRPr="00ED512F">
        <w:rPr>
          <w:rFonts w:ascii="Arial Narrow" w:hAnsi="Arial Narrow"/>
        </w:rPr>
        <w:t xml:space="preserve"> email: </w:t>
      </w:r>
      <w:hyperlink r:id="rId9" w:history="1">
        <w:r w:rsidR="00293212" w:rsidRPr="00DC4B6F">
          <w:rPr>
            <w:rStyle w:val="Hypertextovodkaz"/>
            <w:rFonts w:ascii="Arial Narrow" w:hAnsi="Arial Narrow"/>
          </w:rPr>
          <w:t>prochazkova@hnsp.cz</w:t>
        </w:r>
      </w:hyperlink>
      <w:r w:rsidR="00CA59AF">
        <w:rPr>
          <w:rFonts w:ascii="Arial Narrow" w:hAnsi="Arial Narrow"/>
        </w:rPr>
        <w:t xml:space="preserve">. </w:t>
      </w:r>
    </w:p>
    <w:p w14:paraId="2467FE8A" w14:textId="6BDDB489" w:rsidR="00A90B04" w:rsidRPr="00D07DDB" w:rsidRDefault="0077599B" w:rsidP="00D07DDB">
      <w:pPr>
        <w:spacing w:after="120" w:line="360" w:lineRule="auto"/>
        <w:rPr>
          <w:rFonts w:ascii="Arial Narrow" w:hAnsi="Arial Narrow"/>
        </w:rPr>
      </w:pPr>
      <w:r w:rsidRPr="00AE37BA">
        <w:rPr>
          <w:rFonts w:ascii="Arial Narrow" w:hAnsi="Arial Narrow"/>
          <w:i/>
        </w:rPr>
        <w:t>/Osoby budou doplněny před podpisem smlouvy s vybraným dodavatelem/.</w:t>
      </w:r>
    </w:p>
    <w:p w14:paraId="1E386509" w14:textId="77777777" w:rsidR="003A7FEA" w:rsidRDefault="00E06E4D" w:rsidP="007D7A3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zejména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xml:space="preserve">, nebo prodávající nedodá doklady nutné k převzetí a řádnému užívání zboží. Nepřevzetím zboží dle tohoto odstavce není kupující v prodlení s převzetím zboží. Prodávající má v takovém případě povinnost </w:t>
      </w:r>
      <w:r w:rsidRPr="00E06E4D">
        <w:rPr>
          <w:rFonts w:ascii="Arial Narrow" w:hAnsi="Arial Narrow"/>
        </w:rPr>
        <w:lastRenderedPageBreak/>
        <w:t>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ode dne, kdy kupující zboží či jeho část v souladu s touto smlouvou nepřevzal,</w:t>
      </w:r>
      <w:r w:rsidRPr="00E06E4D">
        <w:rPr>
          <w:rFonts w:ascii="Arial Narrow" w:hAnsi="Arial Narrow"/>
        </w:rPr>
        <w:t xml:space="preserve"> zboží nové či dodat chybějící zboží v požadovaném množství, </w:t>
      </w:r>
      <w:r w:rsidR="00083220">
        <w:rPr>
          <w:rFonts w:ascii="Arial Narrow" w:hAnsi="Arial Narrow"/>
        </w:rPr>
        <w:t xml:space="preserve">nebo chybějící doklady </w:t>
      </w:r>
      <w:r w:rsidRPr="00E06E4D">
        <w:rPr>
          <w:rFonts w:ascii="Arial Narrow" w:hAnsi="Arial Narrow"/>
        </w:rPr>
        <w:t xml:space="preserve">v souladu s touto smlouvou. </w:t>
      </w:r>
      <w:r w:rsidR="005423B4">
        <w:rPr>
          <w:rFonts w:ascii="Arial Narrow" w:hAnsi="Arial Narrow"/>
        </w:rPr>
        <w:t xml:space="preserve">V takovém případě se opakuje přejímací řízení v nezbytně nutném rozsahu, když povinnost prodávajícího dodat zboží je v takovém případě splněna až po </w:t>
      </w:r>
      <w:r w:rsidR="002010D5">
        <w:rPr>
          <w:rFonts w:ascii="Arial Narrow" w:hAnsi="Arial Narrow"/>
        </w:rPr>
        <w:t>jeho řásném předání</w:t>
      </w:r>
      <w:r w:rsidR="005423B4">
        <w:rPr>
          <w:rFonts w:ascii="Arial Narrow" w:hAnsi="Arial Narrow"/>
        </w:rPr>
        <w:t xml:space="preserve">. </w:t>
      </w:r>
      <w:r w:rsidRPr="00E06E4D">
        <w:rPr>
          <w:rFonts w:ascii="Arial Narrow" w:hAnsi="Arial Narrow"/>
        </w:rPr>
        <w:t>Nárok kupujícího na smluvní pokutu a náhradu škody v případě prodlení prodávajícího s dodáním zboží není tímto ustanovením dotče</w:t>
      </w:r>
      <w:r>
        <w:rPr>
          <w:rFonts w:ascii="Arial Narrow" w:hAnsi="Arial Narrow"/>
        </w:rPr>
        <w:t>n.</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6DDBB52B" w14:textId="0DDBACC3" w:rsidR="00017789" w:rsidRPr="00017789"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 xml:space="preserve">je </w:t>
      </w:r>
      <w:r w:rsidRPr="00121354">
        <w:rPr>
          <w:rFonts w:ascii="Arial Narrow" w:hAnsi="Arial Narrow"/>
          <w:sz w:val="22"/>
          <w:szCs w:val="22"/>
          <w:highlight w:val="yellow"/>
        </w:rPr>
        <w:t>_________</w:t>
      </w:r>
      <w:r w:rsidRPr="001B6576">
        <w:rPr>
          <w:rFonts w:ascii="Arial Narrow" w:hAnsi="Arial Narrow"/>
          <w:sz w:val="22"/>
          <w:szCs w:val="22"/>
        </w:rPr>
        <w:t xml:space="preserve"> Kč bez </w:t>
      </w:r>
      <w:r w:rsidRPr="00121354">
        <w:rPr>
          <w:rFonts w:ascii="Arial Narrow" w:hAnsi="Arial Narrow"/>
          <w:sz w:val="22"/>
          <w:szCs w:val="22"/>
          <w:highlight w:val="yellow"/>
        </w:rPr>
        <w:t>____</w:t>
      </w:r>
      <w:r w:rsidRPr="001B6576">
        <w:rPr>
          <w:rFonts w:ascii="Arial Narrow" w:hAnsi="Arial Narrow"/>
          <w:sz w:val="22"/>
          <w:szCs w:val="22"/>
        </w:rPr>
        <w:t xml:space="preserve"> % DPH, DPH činí </w:t>
      </w:r>
      <w:r w:rsidRPr="00121354">
        <w:rPr>
          <w:rFonts w:ascii="Arial Narrow" w:hAnsi="Arial Narrow"/>
          <w:sz w:val="22"/>
          <w:szCs w:val="22"/>
          <w:highlight w:val="yellow"/>
        </w:rPr>
        <w:t>_____</w:t>
      </w:r>
      <w:r w:rsidRPr="001B6576">
        <w:rPr>
          <w:rFonts w:ascii="Arial Narrow" w:hAnsi="Arial Narrow"/>
          <w:sz w:val="22"/>
          <w:szCs w:val="22"/>
        </w:rPr>
        <w:t xml:space="preserve"> Kč, tj. </w:t>
      </w:r>
      <w:r w:rsidRPr="00121354">
        <w:rPr>
          <w:rFonts w:ascii="Arial Narrow" w:hAnsi="Arial Narrow"/>
          <w:sz w:val="22"/>
          <w:szCs w:val="22"/>
          <w:highlight w:val="yellow"/>
        </w:rPr>
        <w:t>_________</w:t>
      </w:r>
      <w:r w:rsidRPr="001B6576">
        <w:rPr>
          <w:rFonts w:ascii="Arial Narrow" w:hAnsi="Arial Narrow"/>
          <w:sz w:val="22"/>
          <w:szCs w:val="22"/>
        </w:rPr>
        <w:t xml:space="preserve"> Kč</w:t>
      </w:r>
      <w:r w:rsidRPr="001B6576">
        <w:rPr>
          <w:rFonts w:ascii="Arial Narrow" w:hAnsi="Arial Narrow"/>
          <w:b/>
          <w:sz w:val="22"/>
          <w:szCs w:val="22"/>
        </w:rPr>
        <w:t xml:space="preserve"> </w:t>
      </w:r>
      <w:r w:rsidRPr="001B6576">
        <w:rPr>
          <w:rFonts w:ascii="Arial Narrow" w:hAnsi="Arial Narrow"/>
          <w:sz w:val="22"/>
          <w:szCs w:val="22"/>
        </w:rPr>
        <w:t>včetně DPH</w:t>
      </w:r>
      <w:r w:rsidR="00017789">
        <w:rPr>
          <w:rFonts w:ascii="Arial Narrow" w:hAnsi="Arial Narrow"/>
          <w:sz w:val="22"/>
          <w:szCs w:val="22"/>
        </w:rPr>
        <w:t>.</w:t>
      </w:r>
    </w:p>
    <w:p w14:paraId="35503D66" w14:textId="57CAFD41" w:rsidR="00693E22" w:rsidRPr="000E49B8" w:rsidRDefault="00693E22" w:rsidP="00017789">
      <w:pPr>
        <w:tabs>
          <w:tab w:val="left" w:pos="567"/>
        </w:tabs>
        <w:spacing w:after="120" w:line="360" w:lineRule="auto"/>
        <w:ind w:left="567" w:firstLine="0"/>
        <w:rPr>
          <w:rFonts w:ascii="Arial Narrow" w:hAnsi="Arial Narrow"/>
          <w:i/>
        </w:rPr>
      </w:pPr>
      <w:r w:rsidRPr="000E49B8">
        <w:rPr>
          <w:rFonts w:ascii="Arial Narrow" w:hAnsi="Arial Narrow"/>
          <w:i/>
          <w:highlight w:val="yellow"/>
        </w:rPr>
        <w:t>/</w:t>
      </w:r>
      <w:r w:rsidR="0052027F">
        <w:rPr>
          <w:rFonts w:ascii="Arial Narrow" w:hAnsi="Arial Narrow"/>
          <w:i/>
          <w:highlight w:val="yellow"/>
        </w:rPr>
        <w:t>Účastník doplní</w:t>
      </w:r>
      <w:r w:rsidR="00503D3A">
        <w:rPr>
          <w:rFonts w:ascii="Arial Narrow" w:hAnsi="Arial Narrow"/>
          <w:i/>
          <w:highlight w:val="yellow"/>
        </w:rPr>
        <w:t xml:space="preserve"> kupní cenu zboží</w:t>
      </w:r>
      <w:r w:rsidRPr="000E49B8">
        <w:rPr>
          <w:rFonts w:ascii="Arial Narrow" w:hAnsi="Arial Narrow"/>
          <w:i/>
          <w:highlight w:val="yellow"/>
        </w:rPr>
        <w:t>. /</w:t>
      </w:r>
    </w:p>
    <w:p w14:paraId="07A4A5FD" w14:textId="6C4F2633" w:rsidR="003E439B" w:rsidRPr="00353534" w:rsidRDefault="00353534" w:rsidP="007D7A3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zaškolení obsluhy kupujícího, protokolární předání zboží kupujícímu a dalších náklady prodávajícího spojené s odevzdáním zboží kupujícímu a plněním povinností prodávajícího dle této smlouvy nebo obecně závazného právního předpisu.</w:t>
      </w:r>
    </w:p>
    <w:p w14:paraId="52809FC5" w14:textId="77777777" w:rsidR="008F6F80" w:rsidRDefault="008F6F80" w:rsidP="007D7A3A">
      <w:pPr>
        <w:pStyle w:val="Odstavecseseznamem"/>
        <w:numPr>
          <w:ilvl w:val="1"/>
          <w:numId w:val="20"/>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7D7A3A">
      <w:pPr>
        <w:pStyle w:val="Odstavecseseznamem"/>
        <w:numPr>
          <w:ilvl w:val="1"/>
          <w:numId w:val="20"/>
        </w:numPr>
        <w:spacing w:after="120" w:line="360" w:lineRule="auto"/>
        <w:ind w:left="567" w:hanging="567"/>
        <w:rPr>
          <w:rFonts w:ascii="Arial Narrow" w:hAnsi="Arial Narrow"/>
          <w:color w:val="000000"/>
        </w:rPr>
      </w:pPr>
      <w:r w:rsidRPr="00353534">
        <w:rPr>
          <w:rFonts w:ascii="Arial Narrow" w:hAnsi="Arial Narrow" w:cs="Arial"/>
        </w:rPr>
        <w:lastRenderedPageBreak/>
        <w:t xml:space="preserve">Prodávající je oprávněn vyúčtovat kupní cenu na základě daňového dokladu (faktury). </w:t>
      </w:r>
      <w:r w:rsidR="00D010ED" w:rsidRPr="00353534">
        <w:rPr>
          <w:rFonts w:ascii="Arial Narrow" w:hAnsi="Arial Narrow" w:cs="Arial"/>
        </w:rPr>
        <w:t>Daňový doklad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7F4E4486" w:rsidR="00C42A44"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 xml:space="preserve">soupis </w:t>
      </w:r>
      <w:proofErr w:type="gramStart"/>
      <w:r w:rsidRPr="00C42A44">
        <w:rPr>
          <w:rFonts w:ascii="Arial Narrow" w:hAnsi="Arial Narrow"/>
          <w:color w:val="000000"/>
        </w:rPr>
        <w:t>příloh,</w:t>
      </w:r>
      <w:proofErr w:type="gramEnd"/>
      <w:r w:rsidR="00CA59AF">
        <w:rPr>
          <w:rFonts w:ascii="Arial Narrow" w:hAnsi="Arial Narrow"/>
          <w:color w:val="000000"/>
        </w:rPr>
        <w:t xml:space="preserve"> atp.</w:t>
      </w:r>
    </w:p>
    <w:p w14:paraId="44B991B7" w14:textId="62DBBDA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 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 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0" w:history="1">
        <w:r w:rsidR="0017077F" w:rsidRPr="00DC4B6F">
          <w:rPr>
            <w:rStyle w:val="Hypertextovodkaz"/>
            <w:rFonts w:ascii="Arial Narrow" w:hAnsi="Arial Narrow"/>
            <w:sz w:val="22"/>
            <w:szCs w:val="22"/>
          </w:rPr>
          <w:t>fakturace@hnsp.cz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7D7A3A">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7D7A3A">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2822F591" w14:textId="77777777" w:rsidR="00D311A6"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77777777" w:rsidR="00D311A6" w:rsidRPr="00353534" w:rsidRDefault="00D530DE" w:rsidP="007D7A3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7777777"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3. 8.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xml:space="preserve">, bez zbytečného odkladu o takovéto </w:t>
      </w:r>
      <w:r w:rsidR="00D530DE" w:rsidRPr="00D530DE">
        <w:rPr>
          <w:rFonts w:ascii="Arial Narrow" w:hAnsi="Arial Narrow"/>
          <w:sz w:val="22"/>
          <w:szCs w:val="22"/>
        </w:rPr>
        <w:lastRenderedPageBreak/>
        <w:t>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67FF8AC3" w14:textId="77777777" w:rsidR="005549C2" w:rsidRPr="00077AE3" w:rsidRDefault="005549C2" w:rsidP="007D7A3A">
      <w:pPr>
        <w:pStyle w:val="Odstavecseseznamem"/>
        <w:numPr>
          <w:ilvl w:val="1"/>
          <w:numId w:val="23"/>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337953EF" w14:textId="77777777" w:rsidR="00077AE3" w:rsidRPr="00077AE3" w:rsidRDefault="00077AE3" w:rsidP="00077AE3">
      <w:pPr>
        <w:tabs>
          <w:tab w:val="left" w:pos="567"/>
        </w:tabs>
        <w:spacing w:after="120" w:line="360" w:lineRule="auto"/>
        <w:rPr>
          <w:rFonts w:ascii="Arial Narrow" w:hAnsi="Arial Narrow"/>
        </w:rPr>
      </w:pP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7C6480AA" w14:textId="77777777"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77777777" w:rsidR="00BC57F8" w:rsidRDefault="00BC57F8" w:rsidP="007D7A3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 vadami záruční doba neskončí dříve než </w:t>
      </w:r>
      <w:r w:rsidR="005865C6">
        <w:rPr>
          <w:rFonts w:ascii="Arial Narrow" w:hAnsi="Arial Narrow"/>
          <w:sz w:val="22"/>
          <w:szCs w:val="22"/>
        </w:rPr>
        <w:t xml:space="preserve">za </w:t>
      </w:r>
      <w:r w:rsidR="008E3443">
        <w:rPr>
          <w:rFonts w:ascii="Arial Narrow" w:hAnsi="Arial Narrow"/>
          <w:sz w:val="22"/>
          <w:szCs w:val="22"/>
        </w:rPr>
        <w:t>24</w:t>
      </w:r>
      <w:r w:rsidRPr="00C62103">
        <w:rPr>
          <w:rFonts w:ascii="Arial Narrow" w:hAnsi="Arial Narrow"/>
          <w:sz w:val="22"/>
          <w:szCs w:val="22"/>
        </w:rPr>
        <w:t xml:space="preserve">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53909B3B"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lastRenderedPageBreak/>
        <w:t xml:space="preserve">odbornou údržbu (periodické bezpečnostně technické kontroly) dle § </w:t>
      </w:r>
      <w:r w:rsidR="000000B2">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o ZP</w:t>
      </w:r>
      <w:r w:rsidRPr="00FB7B04">
        <w:rPr>
          <w:rFonts w:ascii="Arial Narrow" w:hAnsi="Arial Narrow"/>
          <w:sz w:val="22"/>
          <w:szCs w:val="22"/>
        </w:rPr>
        <w:t>,</w:t>
      </w:r>
    </w:p>
    <w:p w14:paraId="17ECAB25" w14:textId="4EAA0122"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0000B2">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o ZP,</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77777777"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06E6AF2A" w14:textId="2457963D" w:rsidR="00BC57F8" w:rsidRDefault="00BC57F8" w:rsidP="007D7A3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5ADAA5AA" w14:textId="52ECA681" w:rsidR="00B37097" w:rsidRDefault="00B37097"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202A178F" w:rsidR="00A43FB2" w:rsidRDefault="003E439B" w:rsidP="007D7A3A">
      <w:pPr>
        <w:numPr>
          <w:ilvl w:val="0"/>
          <w:numId w:val="2"/>
        </w:numPr>
        <w:tabs>
          <w:tab w:val="left" w:pos="1701"/>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zavazuje v</w:t>
      </w:r>
      <w:r w:rsidR="00671373">
        <w:rPr>
          <w:rFonts w:ascii="Arial Narrow" w:hAnsi="Arial Narrow"/>
          <w:sz w:val="22"/>
          <w:szCs w:val="22"/>
        </w:rPr>
        <w:t xml:space="preserve"> době záruční </w:t>
      </w:r>
      <w:r w:rsidR="00564B67">
        <w:rPr>
          <w:rFonts w:ascii="Arial Narrow" w:hAnsi="Arial Narrow"/>
          <w:sz w:val="22"/>
          <w:szCs w:val="22"/>
        </w:rPr>
        <w:t xml:space="preserve">doby </w:t>
      </w:r>
      <w:r w:rsidRPr="00FB7B04">
        <w:rPr>
          <w:rFonts w:ascii="Arial Narrow" w:hAnsi="Arial Narrow"/>
          <w:sz w:val="22"/>
          <w:szCs w:val="22"/>
        </w:rPr>
        <w:t>provádět opravy vad zboží</w:t>
      </w:r>
      <w:r w:rsidR="008C2401" w:rsidRPr="00FB7B04">
        <w:rPr>
          <w:rFonts w:ascii="Arial Narrow" w:hAnsi="Arial Narrow"/>
          <w:sz w:val="22"/>
          <w:szCs w:val="22"/>
        </w:rPr>
        <w:t xml:space="preserve"> (</w:t>
      </w:r>
      <w:r w:rsidR="00564B67">
        <w:rPr>
          <w:rFonts w:ascii="Arial Narrow" w:hAnsi="Arial Narrow"/>
          <w:sz w:val="22"/>
          <w:szCs w:val="22"/>
        </w:rPr>
        <w:t xml:space="preserve">zejména </w:t>
      </w:r>
      <w:r w:rsidR="008C2401" w:rsidRPr="00FB7B04">
        <w:rPr>
          <w:rFonts w:ascii="Arial Narrow" w:hAnsi="Arial Narrow"/>
          <w:sz w:val="22"/>
          <w:szCs w:val="22"/>
        </w:rPr>
        <w:t xml:space="preserve">dle § </w:t>
      </w:r>
      <w:r w:rsidR="000000B2">
        <w:rPr>
          <w:rFonts w:ascii="Arial Narrow" w:hAnsi="Arial Narrow"/>
          <w:sz w:val="22"/>
          <w:szCs w:val="22"/>
        </w:rPr>
        <w:t>4</w:t>
      </w:r>
      <w:r w:rsidR="008C2401" w:rsidRPr="00FB7B04">
        <w:rPr>
          <w:rFonts w:ascii="Arial Narrow" w:hAnsi="Arial Narrow"/>
          <w:sz w:val="22"/>
          <w:szCs w:val="22"/>
        </w:rPr>
        <w:t xml:space="preserve">6 zákona </w:t>
      </w:r>
      <w:r w:rsidR="00A9529D">
        <w:rPr>
          <w:rFonts w:ascii="Arial Narrow" w:hAnsi="Arial Narrow"/>
          <w:sz w:val="22"/>
          <w:szCs w:val="22"/>
        </w:rPr>
        <w:t>o ZP</w:t>
      </w:r>
      <w:r w:rsidR="008C2401" w:rsidRPr="00FB7B04">
        <w:rPr>
          <w:rFonts w:ascii="Arial Narrow" w:hAnsi="Arial Narrow"/>
          <w:sz w:val="22"/>
          <w:szCs w:val="22"/>
        </w:rPr>
        <w:t>)</w:t>
      </w:r>
      <w:r w:rsidRPr="00FB7B04">
        <w:rPr>
          <w:rFonts w:ascii="Arial Narrow" w:hAnsi="Arial Narrow"/>
          <w:sz w:val="22"/>
          <w:szCs w:val="22"/>
        </w:rPr>
        <w:t xml:space="preserve"> tj. uvedení zboží do stavu plné využitelnosti jeho technických parametrů, </w:t>
      </w:r>
      <w:r w:rsidR="008D1D89" w:rsidRPr="00FB7B04">
        <w:rPr>
          <w:rFonts w:ascii="Arial Narrow" w:hAnsi="Arial Narrow"/>
          <w:sz w:val="22"/>
          <w:szCs w:val="22"/>
        </w:rPr>
        <w:t xml:space="preserve">provádět </w:t>
      </w:r>
      <w:r w:rsidRPr="00FB7B04">
        <w:rPr>
          <w:rFonts w:ascii="Arial Narrow" w:hAnsi="Arial Narrow"/>
          <w:sz w:val="22"/>
          <w:szCs w:val="22"/>
        </w:rPr>
        <w:t>dodávky všech náhradních dílů a provádě</w:t>
      </w:r>
      <w:r w:rsidR="00741F5B" w:rsidRPr="00FB7B04">
        <w:rPr>
          <w:rFonts w:ascii="Arial Narrow" w:hAnsi="Arial Narrow"/>
          <w:sz w:val="22"/>
          <w:szCs w:val="22"/>
        </w:rPr>
        <w:t>t</w:t>
      </w:r>
      <w:r w:rsidRPr="00FB7B04">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7D7A3A">
      <w:pPr>
        <w:pStyle w:val="Odstavecseseznamem"/>
        <w:numPr>
          <w:ilvl w:val="2"/>
          <w:numId w:val="27"/>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7D7A3A">
      <w:pPr>
        <w:pStyle w:val="Odstavecseseznamem"/>
        <w:numPr>
          <w:ilvl w:val="0"/>
          <w:numId w:val="19"/>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7D7A3A">
      <w:pPr>
        <w:pStyle w:val="Odstavecseseznamem"/>
        <w:numPr>
          <w:ilvl w:val="0"/>
          <w:numId w:val="19"/>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7D7A3A">
      <w:pPr>
        <w:pStyle w:val="Odstavecseseznamem"/>
        <w:numPr>
          <w:ilvl w:val="0"/>
          <w:numId w:val="19"/>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lastRenderedPageBreak/>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3B59DD62" w14:textId="0EDA942F" w:rsidR="00164F36" w:rsidRPr="00BC57F8" w:rsidRDefault="003F701C" w:rsidP="007D7A3A">
      <w:pPr>
        <w:pStyle w:val="Odstavecseseznamem"/>
        <w:numPr>
          <w:ilvl w:val="2"/>
          <w:numId w:val="27"/>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Pracovní doba prodávajícího musí zahrnovat časový úsek od 7.30 hod. do 16.30 hod. v pracovních dnech</w:t>
      </w:r>
      <w:r w:rsidR="00844A5F" w:rsidRPr="00BC57F8">
        <w:rPr>
          <w:rFonts w:ascii="Arial Narrow" w:eastAsia="Times New Roman" w:hAnsi="Arial Narrow"/>
          <w:lang w:eastAsia="cs-CZ"/>
        </w:rPr>
        <w:t xml:space="preserve">. </w:t>
      </w:r>
      <w:r w:rsidRPr="00BC57F8">
        <w:rPr>
          <w:rFonts w:ascii="Arial Narrow" w:eastAsia="Times New Roman" w:hAnsi="Arial Narrow"/>
          <w:lang w:eastAsia="cs-CZ"/>
        </w:rPr>
        <w:t xml:space="preserve">Za okamžik uplatnění reklamace se považuje okamžik odeslání emailové zprávy na výše uvedenou emailovou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emailovou adresu. </w:t>
      </w:r>
    </w:p>
    <w:p w14:paraId="018ED01F" w14:textId="7D23894F" w:rsidR="0085587E" w:rsidRPr="00BC57F8" w:rsidRDefault="00AA1107" w:rsidP="007D7A3A">
      <w:pPr>
        <w:pStyle w:val="Odstavecseseznamem"/>
        <w:numPr>
          <w:ilvl w:val="2"/>
          <w:numId w:val="27"/>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V případě uplatnění reklamace zboží </w:t>
      </w:r>
      <w:r w:rsidR="00387471">
        <w:rPr>
          <w:rFonts w:ascii="Arial Narrow" w:eastAsia="Times New Roman" w:hAnsi="Arial Narrow"/>
          <w:lang w:eastAsia="cs-CZ"/>
        </w:rPr>
        <w:t xml:space="preserve">po celou dobu předpokládané životnosti přístroje (tj. v rámci záručního i pozáručního servisu) </w:t>
      </w:r>
      <w:r w:rsidRPr="00BC57F8">
        <w:rPr>
          <w:rFonts w:ascii="Arial Narrow" w:eastAsia="Times New Roman" w:hAnsi="Arial Narrow"/>
          <w:lang w:eastAsia="cs-CZ"/>
        </w:rPr>
        <w:t>se prodávající zavazuje, že</w:t>
      </w:r>
      <w:r w:rsidR="00DD2341">
        <w:rPr>
          <w:rFonts w:ascii="Arial Narrow" w:eastAsia="Times New Roman" w:hAnsi="Arial Narrow"/>
          <w:lang w:eastAsia="cs-CZ"/>
        </w:rPr>
        <w:t xml:space="preserve"> zajistí opravu vady, dodávku náhradních dílů </w:t>
      </w:r>
      <w:r w:rsidR="005D27B2">
        <w:rPr>
          <w:rFonts w:ascii="Arial Narrow" w:eastAsia="Times New Roman" w:hAnsi="Arial Narrow"/>
          <w:lang w:eastAsia="cs-CZ"/>
        </w:rPr>
        <w:t>zboží</w:t>
      </w:r>
      <w:r w:rsidR="00DD2341">
        <w:rPr>
          <w:rFonts w:ascii="Arial Narrow" w:eastAsia="Times New Roman" w:hAnsi="Arial Narrow"/>
          <w:lang w:eastAsia="cs-CZ"/>
        </w:rPr>
        <w:t xml:space="preserve"> </w:t>
      </w:r>
      <w:r w:rsidRPr="00BC57F8">
        <w:rPr>
          <w:rFonts w:ascii="Arial Narrow" w:eastAsia="Times New Roman" w:hAnsi="Arial Narrow"/>
          <w:lang w:eastAsia="cs-CZ"/>
        </w:rPr>
        <w:t>servisní</w:t>
      </w:r>
      <w:r w:rsidR="00DD2341">
        <w:rPr>
          <w:rFonts w:ascii="Arial Narrow" w:eastAsia="Times New Roman" w:hAnsi="Arial Narrow"/>
          <w:lang w:eastAsia="cs-CZ"/>
        </w:rPr>
        <w:t>m</w:t>
      </w:r>
      <w:r w:rsidRPr="00BC57F8">
        <w:rPr>
          <w:rFonts w:ascii="Arial Narrow" w:eastAsia="Times New Roman" w:hAnsi="Arial Narrow"/>
          <w:lang w:eastAsia="cs-CZ"/>
        </w:rPr>
        <w:t xml:space="preserve"> technik</w:t>
      </w:r>
      <w:r w:rsidR="00DD2341">
        <w:rPr>
          <w:rFonts w:ascii="Arial Narrow" w:eastAsia="Times New Roman" w:hAnsi="Arial Narrow"/>
          <w:lang w:eastAsia="cs-CZ"/>
        </w:rPr>
        <w:t>em</w:t>
      </w:r>
      <w:r w:rsidRPr="00BC57F8">
        <w:rPr>
          <w:rFonts w:ascii="Arial Narrow" w:eastAsia="Times New Roman" w:hAnsi="Arial Narrow"/>
          <w:lang w:eastAsia="cs-CZ"/>
        </w:rPr>
        <w:t xml:space="preserve"> </w:t>
      </w:r>
      <w:r w:rsidR="008813F8">
        <w:rPr>
          <w:rFonts w:ascii="Arial Narrow" w:eastAsia="Times New Roman" w:hAnsi="Arial Narrow"/>
          <w:lang w:eastAsia="cs-CZ"/>
        </w:rPr>
        <w:t>nejpozději</w:t>
      </w:r>
      <w:r w:rsidRPr="00BC57F8">
        <w:rPr>
          <w:rFonts w:ascii="Arial Narrow" w:eastAsia="Times New Roman" w:hAnsi="Arial Narrow"/>
          <w:lang w:eastAsia="cs-CZ"/>
        </w:rPr>
        <w:t xml:space="preserve"> </w:t>
      </w:r>
      <w:r w:rsidRPr="009333C1">
        <w:rPr>
          <w:rFonts w:ascii="Arial Narrow" w:hAnsi="Arial Narrow"/>
        </w:rPr>
        <w:t xml:space="preserve">do </w:t>
      </w:r>
      <w:r w:rsidR="00F26451">
        <w:rPr>
          <w:rFonts w:ascii="Arial Narrow" w:hAnsi="Arial Narrow"/>
        </w:rPr>
        <w:t>7</w:t>
      </w:r>
      <w:r w:rsidR="00CA59AF">
        <w:rPr>
          <w:rFonts w:ascii="Arial Narrow" w:hAnsi="Arial Narrow"/>
        </w:rPr>
        <w:t xml:space="preserve"> pracovních dn</w:t>
      </w:r>
      <w:r w:rsidR="00F26451">
        <w:rPr>
          <w:rFonts w:ascii="Arial Narrow" w:hAnsi="Arial Narrow"/>
        </w:rPr>
        <w:t>ů</w:t>
      </w:r>
      <w:r w:rsidRPr="00BC57F8">
        <w:rPr>
          <w:rFonts w:ascii="Arial Narrow" w:eastAsia="Times New Roman" w:hAnsi="Arial Narrow"/>
          <w:lang w:eastAsia="cs-CZ"/>
        </w:rPr>
        <w:t xml:space="preserve"> od uplatnění reklamace vůči prodávajícímu, a to do místa umístění vadné</w:t>
      </w:r>
      <w:r w:rsidR="005D27B2">
        <w:rPr>
          <w:rFonts w:ascii="Arial Narrow" w:eastAsia="Times New Roman" w:hAnsi="Arial Narrow"/>
          <w:lang w:eastAsia="cs-CZ"/>
        </w:rPr>
        <w:t>ho zboží</w:t>
      </w:r>
      <w:r w:rsidR="00330F62">
        <w:rPr>
          <w:rFonts w:ascii="Arial Narrow" w:eastAsia="Times New Roman" w:hAnsi="Arial Narrow"/>
          <w:lang w:eastAsia="cs-CZ"/>
        </w:rPr>
        <w:t xml:space="preserve">. </w:t>
      </w:r>
      <w:r w:rsidRPr="00BC57F8">
        <w:rPr>
          <w:rFonts w:ascii="Arial Narrow" w:eastAsia="Times New Roman" w:hAnsi="Arial Narrow"/>
          <w:lang w:eastAsia="cs-CZ"/>
        </w:rPr>
        <w:t>Nástup servisního technika bude</w:t>
      </w:r>
      <w:r w:rsidR="00F545A1">
        <w:rPr>
          <w:rFonts w:ascii="Arial Narrow" w:eastAsia="Times New Roman" w:hAnsi="Arial Narrow"/>
          <w:lang w:eastAsia="cs-CZ"/>
        </w:rPr>
        <w:t xml:space="preserve"> </w:t>
      </w:r>
      <w:r w:rsidR="005D27B2">
        <w:rPr>
          <w:rFonts w:ascii="Arial Narrow" w:eastAsia="Times New Roman" w:hAnsi="Arial Narrow"/>
          <w:lang w:eastAsia="cs-CZ"/>
        </w:rPr>
        <w:t xml:space="preserve">uskutečněn </w:t>
      </w:r>
      <w:r w:rsidR="00F545A1">
        <w:rPr>
          <w:rFonts w:ascii="Arial Narrow" w:eastAsia="Times New Roman" w:hAnsi="Arial Narrow"/>
          <w:lang w:eastAsia="cs-CZ"/>
        </w:rPr>
        <w:t xml:space="preserve">bez zbytečného odkladu tak, aby byla dodržena lhůta </w:t>
      </w:r>
      <w:r w:rsidRPr="00BC57F8">
        <w:rPr>
          <w:rFonts w:ascii="Arial Narrow" w:eastAsia="Times New Roman" w:hAnsi="Arial Narrow"/>
          <w:lang w:eastAsia="cs-CZ"/>
        </w:rPr>
        <w:t>dle předchozí věty</w:t>
      </w:r>
      <w:r w:rsidR="00F545A1">
        <w:rPr>
          <w:rFonts w:ascii="Arial Narrow" w:eastAsia="Times New Roman" w:hAnsi="Arial Narrow"/>
          <w:lang w:eastAsia="cs-CZ"/>
        </w:rPr>
        <w:t>,</w:t>
      </w:r>
      <w:r w:rsidRPr="00BC57F8">
        <w:rPr>
          <w:rFonts w:ascii="Arial Narrow" w:eastAsia="Times New Roman" w:hAnsi="Arial Narrow"/>
          <w:lang w:eastAsia="cs-CZ"/>
        </w:rPr>
        <w:t xml:space="preserve"> v</w:t>
      </w:r>
      <w:r w:rsidR="00F545A1">
        <w:rPr>
          <w:rFonts w:ascii="Arial Narrow" w:eastAsia="Times New Roman" w:hAnsi="Arial Narrow"/>
          <w:lang w:eastAsia="cs-CZ"/>
        </w:rPr>
        <w:t xml:space="preserve"> pracovních hodinách kupujícího, a to </w:t>
      </w:r>
      <w:r w:rsidRPr="00BC57F8">
        <w:rPr>
          <w:rFonts w:ascii="Arial Narrow" w:eastAsia="Times New Roman" w:hAnsi="Arial Narrow"/>
          <w:lang w:eastAsia="cs-CZ"/>
        </w:rPr>
        <w:t>mezi 7.30 – 16.30 hod.</w:t>
      </w:r>
      <w:r w:rsidR="00892CB4">
        <w:rPr>
          <w:rFonts w:ascii="Arial Narrow" w:eastAsia="Times New Roman" w:hAnsi="Arial Narrow"/>
          <w:lang w:eastAsia="cs-CZ"/>
        </w:rPr>
        <w:t xml:space="preserve">, </w:t>
      </w:r>
      <w:r w:rsidRPr="00BC57F8">
        <w:rPr>
          <w:rFonts w:ascii="Arial Narrow" w:eastAsia="Times New Roman" w:hAnsi="Arial Narrow"/>
          <w:lang w:eastAsia="cs-CZ"/>
        </w:rPr>
        <w:t xml:space="preserve">nebo do 12.00 hod. následujícího dne, pokud bude reklamace uplatněna v době po 16.30 do 7.29 hodin příslušného dne. </w:t>
      </w:r>
    </w:p>
    <w:p w14:paraId="5D1D61FC" w14:textId="187F51E5" w:rsidR="00520B4D" w:rsidRPr="00F26451" w:rsidRDefault="00D85596" w:rsidP="00F2645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w:t>
      </w:r>
      <w:r w:rsidR="00907F14">
        <w:rPr>
          <w:rFonts w:ascii="Arial Narrow" w:hAnsi="Arial Narrow"/>
          <w:sz w:val="22"/>
          <w:szCs w:val="22"/>
        </w:rPr>
        <w:t>, tím myšleno i o</w:t>
      </w:r>
      <w:r w:rsidR="008813F8">
        <w:rPr>
          <w:rFonts w:ascii="Arial Narrow" w:hAnsi="Arial Narrow"/>
          <w:sz w:val="22"/>
          <w:szCs w:val="22"/>
        </w:rPr>
        <w:t xml:space="preserve"> </w:t>
      </w:r>
      <w:r w:rsidR="00387471">
        <w:rPr>
          <w:rFonts w:ascii="Arial Narrow" w:hAnsi="Arial Narrow"/>
          <w:sz w:val="22"/>
          <w:szCs w:val="22"/>
        </w:rPr>
        <w:t>náhradu dílů</w:t>
      </w:r>
      <w:r>
        <w:rPr>
          <w:rFonts w:ascii="Arial Narrow" w:hAnsi="Arial Narrow"/>
          <w:sz w:val="22"/>
          <w:szCs w:val="22"/>
        </w:rPr>
        <w:t>, zavazuje se p</w:t>
      </w:r>
      <w:r w:rsidR="00CE054B">
        <w:rPr>
          <w:rFonts w:ascii="Arial Narrow" w:hAnsi="Arial Narrow"/>
          <w:sz w:val="22"/>
          <w:szCs w:val="22"/>
        </w:rPr>
        <w:t xml:space="preserve">rodávající </w:t>
      </w:r>
      <w:r>
        <w:rPr>
          <w:rFonts w:ascii="Arial Narrow" w:hAnsi="Arial Narrow"/>
          <w:sz w:val="22"/>
          <w:szCs w:val="22"/>
        </w:rPr>
        <w:t>tuto</w:t>
      </w:r>
      <w:r w:rsidR="00907F14">
        <w:rPr>
          <w:rFonts w:ascii="Arial Narrow" w:hAnsi="Arial Narrow"/>
          <w:sz w:val="22"/>
          <w:szCs w:val="22"/>
        </w:rPr>
        <w:t xml:space="preserve"> vadu</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F26451">
        <w:rPr>
          <w:rFonts w:ascii="Arial Narrow" w:hAnsi="Arial Narrow"/>
          <w:sz w:val="22"/>
        </w:rPr>
        <w:t>4 dnů</w:t>
      </w:r>
      <w:r w:rsidR="000D52FB" w:rsidRPr="00C62103">
        <w:rPr>
          <w:rFonts w:ascii="Arial Narrow" w:hAnsi="Arial Narrow"/>
          <w:sz w:val="22"/>
          <w:szCs w:val="22"/>
        </w:rPr>
        <w:t xml:space="preserve"> od </w:t>
      </w:r>
      <w:r w:rsidR="00907F14">
        <w:rPr>
          <w:rFonts w:ascii="Arial Narrow" w:hAnsi="Arial Narrow"/>
          <w:sz w:val="22"/>
          <w:szCs w:val="22"/>
        </w:rPr>
        <w:t>uplatnění reklamace</w:t>
      </w:r>
      <w:r w:rsidR="000D52FB" w:rsidRPr="00C62103">
        <w:rPr>
          <w:rFonts w:ascii="Arial Narrow" w:hAnsi="Arial Narrow"/>
          <w:sz w:val="22"/>
          <w:szCs w:val="22"/>
        </w:rPr>
        <w:t xml:space="preserve"> dle předchozího odstavce </w:t>
      </w:r>
      <w:r w:rsidR="00C62103" w:rsidRPr="00C62103">
        <w:rPr>
          <w:rFonts w:ascii="Arial Narrow" w:hAnsi="Arial Narrow"/>
          <w:sz w:val="22"/>
          <w:szCs w:val="22"/>
        </w:rPr>
        <w:t xml:space="preserve">5. </w:t>
      </w:r>
      <w:r w:rsidR="00BC4C15">
        <w:rPr>
          <w:rFonts w:ascii="Arial Narrow" w:hAnsi="Arial Narrow"/>
          <w:sz w:val="22"/>
          <w:szCs w:val="22"/>
        </w:rPr>
        <w:t>5. 3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w:t>
      </w:r>
      <w:r w:rsidR="00F545A1">
        <w:rPr>
          <w:rFonts w:ascii="Arial Narrow" w:hAnsi="Arial Narrow"/>
          <w:sz w:val="22"/>
          <w:szCs w:val="22"/>
        </w:rPr>
        <w:t xml:space="preserve">zajistí-li ve stanovené lhůtě </w:t>
      </w:r>
      <w:r w:rsidR="00F26451">
        <w:rPr>
          <w:rFonts w:ascii="Arial Narrow" w:hAnsi="Arial Narrow"/>
          <w:sz w:val="22"/>
          <w:szCs w:val="22"/>
        </w:rPr>
        <w:t>5 dnů</w:t>
      </w:r>
      <w:r w:rsidR="00F545A1">
        <w:rPr>
          <w:rFonts w:ascii="Arial Narrow" w:hAnsi="Arial Narrow"/>
          <w:sz w:val="22"/>
          <w:szCs w:val="22"/>
        </w:rPr>
        <w:t xml:space="preserve"> od uplatnění reklamace instalaci náhradní</w:t>
      </w:r>
      <w:r w:rsidR="005D27B2">
        <w:rPr>
          <w:rFonts w:ascii="Arial Narrow" w:hAnsi="Arial Narrow"/>
          <w:sz w:val="22"/>
          <w:szCs w:val="22"/>
        </w:rPr>
        <w:t>ho</w:t>
      </w:r>
      <w:r w:rsidR="00F545A1">
        <w:rPr>
          <w:rFonts w:ascii="Arial Narrow" w:hAnsi="Arial Narrow"/>
          <w:sz w:val="22"/>
          <w:szCs w:val="22"/>
        </w:rPr>
        <w:t xml:space="preserve"> plnohodnotné</w:t>
      </w:r>
      <w:r w:rsidR="005D27B2">
        <w:rPr>
          <w:rFonts w:ascii="Arial Narrow" w:hAnsi="Arial Narrow"/>
          <w:sz w:val="22"/>
          <w:szCs w:val="22"/>
        </w:rPr>
        <w:t>ho zboží</w:t>
      </w:r>
      <w:r w:rsidR="00F545A1">
        <w:rPr>
          <w:rFonts w:ascii="Arial Narrow" w:hAnsi="Arial Narrow"/>
          <w:sz w:val="22"/>
          <w:szCs w:val="22"/>
        </w:rPr>
        <w:t xml:space="preserve"> totožných nebo technicky vzato </w:t>
      </w:r>
      <w:r w:rsidR="008820EC">
        <w:rPr>
          <w:rFonts w:ascii="Arial Narrow" w:hAnsi="Arial Narrow"/>
          <w:sz w:val="22"/>
          <w:szCs w:val="22"/>
        </w:rPr>
        <w:t>vyšších vlastností</w:t>
      </w:r>
      <w:r w:rsidR="00A26175">
        <w:rPr>
          <w:rFonts w:ascii="Arial Narrow" w:hAnsi="Arial Narrow"/>
          <w:sz w:val="22"/>
          <w:szCs w:val="22"/>
        </w:rPr>
        <w:t>,</w:t>
      </w:r>
      <w:r w:rsidR="008820EC">
        <w:rPr>
          <w:rFonts w:ascii="Arial Narrow" w:hAnsi="Arial Narrow"/>
          <w:sz w:val="22"/>
          <w:szCs w:val="22"/>
        </w:rPr>
        <w:t xml:space="preserve"> jaké má </w:t>
      </w:r>
      <w:r w:rsidR="00A26175">
        <w:rPr>
          <w:rFonts w:ascii="Arial Narrow" w:hAnsi="Arial Narrow"/>
          <w:sz w:val="22"/>
          <w:szCs w:val="22"/>
        </w:rPr>
        <w:t>zboží</w:t>
      </w:r>
      <w:r w:rsidR="008820EC">
        <w:rPr>
          <w:rFonts w:ascii="Arial Narrow" w:hAnsi="Arial Narrow"/>
          <w:sz w:val="22"/>
          <w:szCs w:val="22"/>
        </w:rPr>
        <w:t xml:space="preserve">, </w:t>
      </w:r>
      <w:r w:rsidR="00A26175">
        <w:rPr>
          <w:rFonts w:ascii="Arial Narrow" w:hAnsi="Arial Narrow"/>
          <w:sz w:val="22"/>
          <w:szCs w:val="22"/>
        </w:rPr>
        <w:t>které</w:t>
      </w:r>
      <w:r w:rsidR="008820EC">
        <w:rPr>
          <w:rFonts w:ascii="Arial Narrow" w:hAnsi="Arial Narrow"/>
          <w:sz w:val="22"/>
          <w:szCs w:val="22"/>
        </w:rPr>
        <w:t xml:space="preserve"> je předmětem této smlouvy</w:t>
      </w:r>
      <w:r w:rsidR="00C62103" w:rsidRPr="000351A7">
        <w:rPr>
          <w:rFonts w:ascii="Arial Narrow" w:hAnsi="Arial Narrow"/>
          <w:sz w:val="22"/>
          <w:szCs w:val="22"/>
        </w:rPr>
        <w:t>.</w:t>
      </w:r>
      <w:r w:rsidR="00F26451">
        <w:rPr>
          <w:rFonts w:ascii="Arial Narrow" w:hAnsi="Arial Narrow"/>
          <w:sz w:val="22"/>
          <w:szCs w:val="22"/>
        </w:rPr>
        <w:t xml:space="preserve"> </w:t>
      </w:r>
      <w:r w:rsidR="008C2401" w:rsidRPr="00F26451">
        <w:rPr>
          <w:rFonts w:ascii="Arial Narrow" w:hAnsi="Arial Narrow"/>
          <w:sz w:val="22"/>
        </w:rPr>
        <w:t>Dovoz a odvoz náhradního zboží zajistí prodávající na vlastní náklady.</w:t>
      </w:r>
      <w:r w:rsidR="008820EC" w:rsidRPr="00F26451">
        <w:rPr>
          <w:rFonts w:ascii="Arial Narrow" w:hAnsi="Arial Narrow"/>
          <w:sz w:val="22"/>
        </w:rPr>
        <w:t xml:space="preserve"> </w:t>
      </w:r>
      <w:r w:rsidR="005A2809" w:rsidRPr="00F26451">
        <w:rPr>
          <w:rFonts w:ascii="Arial Narrow" w:hAnsi="Arial Narrow"/>
          <w:sz w:val="22"/>
        </w:rPr>
        <w:t xml:space="preserve"> </w:t>
      </w:r>
    </w:p>
    <w:p w14:paraId="4B44F4FC" w14:textId="6F00B5D6"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a v případě, že se jedná o vadu natolik podstatnou, která brání v</w:t>
      </w:r>
      <w:r w:rsidR="0027542F">
        <w:rPr>
          <w:rFonts w:ascii="Arial Narrow" w:hAnsi="Arial Narrow"/>
          <w:sz w:val="22"/>
          <w:szCs w:val="22"/>
        </w:rPr>
        <w:t> </w:t>
      </w:r>
      <w:r w:rsidR="004E4F56" w:rsidRPr="000351A7">
        <w:rPr>
          <w:rFonts w:ascii="Arial Narrow" w:hAnsi="Arial Narrow"/>
          <w:sz w:val="22"/>
          <w:szCs w:val="22"/>
        </w:rPr>
        <w:t xml:space="preserve">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a převést vlastnické právo k náhradnímu zboží na kupujícího.</w:t>
      </w:r>
      <w:r w:rsidR="008820EC">
        <w:rPr>
          <w:rFonts w:ascii="Arial Narrow" w:hAnsi="Arial Narrow"/>
          <w:sz w:val="22"/>
          <w:szCs w:val="22"/>
        </w:rPr>
        <w:t xml:space="preserve"> Povinnost prodávajícího zajistit </w:t>
      </w:r>
      <w:r w:rsidR="0027542F">
        <w:rPr>
          <w:rFonts w:ascii="Arial Narrow" w:hAnsi="Arial Narrow"/>
          <w:sz w:val="22"/>
          <w:szCs w:val="22"/>
        </w:rPr>
        <w:t>náhradní zboží</w:t>
      </w:r>
      <w:r w:rsidR="006D0921">
        <w:rPr>
          <w:rFonts w:ascii="Arial Narrow" w:hAnsi="Arial Narrow"/>
          <w:sz w:val="22"/>
          <w:szCs w:val="22"/>
        </w:rPr>
        <w:t xml:space="preserve"> v souladu s výše </w:t>
      </w:r>
      <w:r w:rsidR="005D27B2">
        <w:rPr>
          <w:rFonts w:ascii="Arial Narrow" w:hAnsi="Arial Narrow"/>
          <w:sz w:val="22"/>
          <w:szCs w:val="22"/>
        </w:rPr>
        <w:t>uve</w:t>
      </w:r>
      <w:r w:rsidR="006D0921">
        <w:rPr>
          <w:rFonts w:ascii="Arial Narrow" w:hAnsi="Arial Narrow"/>
          <w:sz w:val="22"/>
          <w:szCs w:val="22"/>
        </w:rPr>
        <w:t xml:space="preserve">deným, a to do </w:t>
      </w:r>
      <w:r w:rsidR="00F26451">
        <w:rPr>
          <w:rFonts w:ascii="Arial Narrow" w:hAnsi="Arial Narrow"/>
          <w:sz w:val="22"/>
          <w:szCs w:val="22"/>
        </w:rPr>
        <w:t>5 dnů</w:t>
      </w:r>
      <w:r w:rsidR="006D0921">
        <w:rPr>
          <w:rFonts w:ascii="Arial Narrow" w:hAnsi="Arial Narrow"/>
          <w:sz w:val="22"/>
          <w:szCs w:val="22"/>
        </w:rPr>
        <w:t xml:space="preserve"> od uplatnění reklamace kupujícím vůči prodávajícímu</w:t>
      </w:r>
      <w:r w:rsidR="00A26175">
        <w:rPr>
          <w:rFonts w:ascii="Arial Narrow" w:hAnsi="Arial Narrow"/>
          <w:sz w:val="22"/>
          <w:szCs w:val="22"/>
        </w:rPr>
        <w:t xml:space="preserve"> (včetně víkendů a svátků)</w:t>
      </w:r>
      <w:r w:rsidR="006D0921">
        <w:rPr>
          <w:rFonts w:ascii="Arial Narrow" w:hAnsi="Arial Narrow"/>
          <w:sz w:val="22"/>
          <w:szCs w:val="22"/>
        </w:rPr>
        <w:t xml:space="preserve">, platí </w:t>
      </w:r>
      <w:r w:rsidR="005D27B2">
        <w:rPr>
          <w:rFonts w:ascii="Arial Narrow" w:hAnsi="Arial Narrow"/>
          <w:sz w:val="22"/>
          <w:szCs w:val="22"/>
        </w:rPr>
        <w:t>v tomto případě totožn</w:t>
      </w:r>
      <w:r w:rsidR="006D0921">
        <w:rPr>
          <w:rFonts w:ascii="Arial Narrow" w:hAnsi="Arial Narrow"/>
          <w:sz w:val="22"/>
          <w:szCs w:val="22"/>
        </w:rPr>
        <w:t>ě.</w:t>
      </w:r>
      <w:r w:rsidR="008820EC">
        <w:rPr>
          <w:rFonts w:ascii="Arial Narrow" w:hAnsi="Arial Narrow"/>
          <w:sz w:val="22"/>
          <w:szCs w:val="22"/>
        </w:rPr>
        <w:t xml:space="preserve"> </w:t>
      </w:r>
      <w:r w:rsidRPr="000351A7">
        <w:rPr>
          <w:rFonts w:ascii="Arial Narrow" w:hAnsi="Arial Narrow"/>
          <w:sz w:val="22"/>
          <w:szCs w:val="22"/>
        </w:rPr>
        <w:t xml:space="preserve"> </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w:t>
      </w:r>
      <w:r w:rsidR="002D2057">
        <w:rPr>
          <w:rFonts w:ascii="Arial Narrow" w:hAnsi="Arial Narrow"/>
          <w:sz w:val="22"/>
          <w:szCs w:val="22"/>
        </w:rPr>
        <w:lastRenderedPageBreak/>
        <w:t xml:space="preserve">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77777777" w:rsidR="00812D36" w:rsidRPr="00812D36" w:rsidRDefault="00812D3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Pr>
          <w:rFonts w:ascii="Arial Narrow" w:hAnsi="Arial Narrow"/>
          <w:sz w:val="22"/>
          <w:szCs w:val="22"/>
        </w:rPr>
        <w:t xml:space="preserve">autorizovaná </w:t>
      </w:r>
      <w:r>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14939E72" w14:textId="0CEF9B8A" w:rsidR="0001665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vyplývající ze záruky za jakost dle obecných právních předpisů, zejména § 2 a násl. občanského zákoníku nejsou ujednáními této smlouvy dotčena ani omezena.</w:t>
      </w:r>
    </w:p>
    <w:p w14:paraId="7E3242BE" w14:textId="5F2EAD63" w:rsidR="0001665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6937703A" w14:textId="77777777" w:rsidR="001F3BD0" w:rsidRDefault="001F3BD0" w:rsidP="007D7A3A">
      <w:pPr>
        <w:spacing w:after="120" w:line="360" w:lineRule="auto"/>
        <w:jc w:val="center"/>
        <w:rPr>
          <w:rFonts w:ascii="Arial Narrow" w:hAnsi="Arial Narrow"/>
          <w:b/>
          <w:sz w:val="22"/>
          <w:szCs w:val="22"/>
        </w:rPr>
      </w:pPr>
    </w:p>
    <w:p w14:paraId="0ED94EFE" w14:textId="77777777"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0B077FEF"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1DF23A5A" w14:textId="72B6EF73" w:rsidR="004E3E60" w:rsidRPr="00F26451" w:rsidRDefault="001C41D0" w:rsidP="00F26451">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lastRenderedPageBreak/>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r w:rsidR="00D33529" w:rsidRPr="00F26451">
        <w:rPr>
          <w:rFonts w:ascii="Arial Narrow" w:hAnsi="Arial Narrow"/>
        </w:rPr>
        <w:t xml:space="preserve"> </w:t>
      </w:r>
    </w:p>
    <w:p w14:paraId="342555F8" w14:textId="77777777" w:rsidR="0017077F" w:rsidRDefault="0017077F" w:rsidP="007D7A3A">
      <w:pPr>
        <w:spacing w:after="120" w:line="360" w:lineRule="auto"/>
        <w:jc w:val="center"/>
        <w:rPr>
          <w:rFonts w:ascii="Arial Narrow" w:hAnsi="Arial Narrow"/>
          <w:b/>
          <w:sz w:val="22"/>
          <w:szCs w:val="22"/>
        </w:rPr>
      </w:pPr>
    </w:p>
    <w:p w14:paraId="773C46AF" w14:textId="77777777"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20A3C66D"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w:t>
      </w:r>
      <w:r w:rsidR="00F26451">
        <w:rPr>
          <w:rFonts w:ascii="Arial Narrow" w:hAnsi="Arial Narrow"/>
        </w:rPr>
        <w:t>0</w:t>
      </w:r>
      <w:r w:rsidRPr="00D85596">
        <w:rPr>
          <w:rFonts w:ascii="Arial Narrow" w:hAnsi="Arial Narrow"/>
        </w:rPr>
        <w:t>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25035807" w14:textId="1F4BF2D1" w:rsidR="0099255B" w:rsidRPr="00D85596"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proofErr w:type="gramStart"/>
      <w:r w:rsidR="00B54606" w:rsidRPr="00D85596">
        <w:rPr>
          <w:rFonts w:ascii="Arial Narrow" w:hAnsi="Arial Narrow"/>
        </w:rPr>
        <w:t>5.000,-</w:t>
      </w:r>
      <w:proofErr w:type="gramEnd"/>
      <w:r w:rsidR="00B54606" w:rsidRPr="00D85596">
        <w:rPr>
          <w:rFonts w:ascii="Arial Narrow" w:hAnsi="Arial Narrow"/>
        </w:rPr>
        <w:t xml:space="preserve"> Kč ukáže-li se jakékoli jeho prohlášení v této smlouvě jako nepravdivé.</w:t>
      </w:r>
    </w:p>
    <w:p w14:paraId="2BA84C85" w14:textId="77777777" w:rsidR="001C41D0" w:rsidRPr="00D85596"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30CE88AD" w14:textId="7E99D0B1" w:rsidR="00960049" w:rsidRDefault="00C74BB1" w:rsidP="00DF1E11">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9291C3B" w14:textId="77777777" w:rsidR="00E411E3" w:rsidRPr="006B17B1" w:rsidRDefault="00E411E3" w:rsidP="00E411E3">
      <w:pPr>
        <w:pStyle w:val="Odstavecseseznamem"/>
        <w:numPr>
          <w:ilvl w:val="0"/>
          <w:numId w:val="12"/>
        </w:numPr>
        <w:spacing w:after="120" w:line="360" w:lineRule="auto"/>
        <w:ind w:hanging="720"/>
        <w:contextualSpacing w:val="0"/>
        <w:rPr>
          <w:rFonts w:ascii="Arial Narrow" w:hAnsi="Arial Narrow"/>
        </w:rPr>
      </w:pPr>
      <w:bookmarkStart w:id="0" w:name="_Hlk70703193"/>
      <w:r w:rsidRPr="00E619F4">
        <w:rPr>
          <w:rFonts w:ascii="Arial Narrow" w:hAnsi="Arial Narrow"/>
        </w:rPr>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p w14:paraId="192CF999" w14:textId="77777777" w:rsidR="00E411E3" w:rsidRPr="006B17B1" w:rsidRDefault="00E411E3" w:rsidP="00E411E3">
      <w:pPr>
        <w:pStyle w:val="Odstavecseseznamem"/>
        <w:numPr>
          <w:ilvl w:val="0"/>
          <w:numId w:val="12"/>
        </w:numPr>
        <w:spacing w:after="120" w:line="360" w:lineRule="auto"/>
        <w:ind w:hanging="720"/>
        <w:contextualSpacing w:val="0"/>
        <w:rPr>
          <w:rFonts w:ascii="Arial Narrow" w:hAnsi="Arial Narrow"/>
        </w:rPr>
      </w:pPr>
      <w:r w:rsidRPr="006B17B1">
        <w:rPr>
          <w:rFonts w:ascii="Arial Narrow" w:hAnsi="Arial Narrow"/>
          <w:lang w:eastAsia="cs-CZ"/>
        </w:rPr>
        <w:t xml:space="preserve">Prodávající se zavazuje </w:t>
      </w:r>
      <w:r w:rsidRPr="006B17B1">
        <w:rPr>
          <w:rFonts w:ascii="Arial Narrow" w:hAnsi="Arial Narrow"/>
        </w:rPr>
        <w:t xml:space="preserve">po celou dobu trvání této smlouvy zajistit dodržování právních předpisů z oblasti práva životního prostředí, které naplňují cíle environmentální politiky související se změnou klimatu, </w:t>
      </w:r>
      <w:r w:rsidRPr="006B17B1">
        <w:rPr>
          <w:rFonts w:ascii="Arial Narrow" w:hAnsi="Arial Narrow"/>
        </w:rPr>
        <w:lastRenderedPageBreak/>
        <w:t xml:space="preserve">využíváním zdrojů a udržitelnou spotřebou a výrobou, především pak zákon č. 114/1992 Sb., dále z. č. 17/1992 Sb. Prodávající tak musí přijmout veškerá opatření, která po něm lze rozumně požadovat, aby chránil životní prostředí. Prodávající je dále </w:t>
      </w:r>
      <w:r w:rsidRPr="006B17B1">
        <w:rPr>
          <w:rFonts w:ascii="Arial Narrow" w:hAnsi="Arial Narrow"/>
          <w:color w:val="000000"/>
        </w:rPr>
        <w:t>povinen dodržovat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6D7032AE" w14:textId="77777777" w:rsidR="00E411E3" w:rsidRPr="00E619F4" w:rsidRDefault="00E411E3" w:rsidP="00E411E3">
      <w:pPr>
        <w:pStyle w:val="Odstavecseseznamem"/>
        <w:numPr>
          <w:ilvl w:val="0"/>
          <w:numId w:val="12"/>
        </w:numPr>
        <w:spacing w:after="120" w:line="360" w:lineRule="auto"/>
        <w:ind w:hanging="720"/>
        <w:contextualSpacing w:val="0"/>
        <w:rPr>
          <w:rFonts w:ascii="Arial Narrow" w:hAnsi="Arial Narrow"/>
        </w:rPr>
      </w:pPr>
      <w:r w:rsidRPr="006B17B1">
        <w:rPr>
          <w:rFonts w:ascii="Arial Narrow" w:hAnsi="Arial Narrow"/>
          <w:color w:val="000000"/>
        </w:rPr>
        <w:t>Prodávající se dále zavazuje k podpoře firemní kultury založené na motivaci pracovníků k zavádění inovativních prvků, procesů či technologií.</w:t>
      </w:r>
    </w:p>
    <w:bookmarkEnd w:id="0"/>
    <w:p w14:paraId="2922C3DC" w14:textId="77777777" w:rsidR="00330F62" w:rsidRDefault="00330F62" w:rsidP="007D7A3A">
      <w:pPr>
        <w:pStyle w:val="Odstavecseseznamem"/>
        <w:spacing w:after="120" w:line="360" w:lineRule="auto"/>
        <w:ind w:firstLine="0"/>
        <w:contextualSpacing w:val="0"/>
        <w:jc w:val="center"/>
        <w:rPr>
          <w:rFonts w:ascii="Arial Narrow" w:hAnsi="Arial Narrow"/>
          <w:b/>
        </w:rPr>
      </w:pPr>
    </w:p>
    <w:p w14:paraId="109CCA49"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78F84521" w14:textId="77777777" w:rsidR="00960049" w:rsidRPr="00D85596" w:rsidRDefault="00960049" w:rsidP="007D7A3A">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703593B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77777777" w:rsidR="00960049" w:rsidRPr="00D85596" w:rsidRDefault="00960049" w:rsidP="007D7A3A">
      <w:pPr>
        <w:pStyle w:val="Odstavecseseznamem"/>
        <w:numPr>
          <w:ilvl w:val="0"/>
          <w:numId w:val="15"/>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71C9B74E" w14:textId="77777777" w:rsidR="00960049" w:rsidRPr="00D85596" w:rsidRDefault="00960049" w:rsidP="007D7A3A">
      <w:pPr>
        <w:pStyle w:val="Odstavecseseznamem"/>
        <w:numPr>
          <w:ilvl w:val="0"/>
          <w:numId w:val="15"/>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28A217F" w14:textId="77777777" w:rsidR="006D1AA6" w:rsidRDefault="006D1AA6" w:rsidP="007D7A3A">
      <w:pPr>
        <w:pStyle w:val="Odstavecseseznamem"/>
        <w:spacing w:after="120" w:line="360" w:lineRule="auto"/>
        <w:ind w:left="0" w:firstLine="0"/>
        <w:contextualSpacing w:val="0"/>
        <w:jc w:val="center"/>
        <w:rPr>
          <w:rFonts w:ascii="Arial Narrow" w:hAnsi="Arial Narrow"/>
          <w:b/>
        </w:rPr>
      </w:pPr>
    </w:p>
    <w:p w14:paraId="6833F035" w14:textId="77777777"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7D262707" w14:textId="7195DD01" w:rsidR="00F86570" w:rsidRPr="00F86570" w:rsidRDefault="00F86570" w:rsidP="00DF1E11">
      <w:pPr>
        <w:pStyle w:val="Odstavecseseznamem"/>
        <w:numPr>
          <w:ilvl w:val="0"/>
          <w:numId w:val="17"/>
        </w:numPr>
        <w:spacing w:after="120" w:line="360" w:lineRule="auto"/>
        <w:ind w:hanging="720"/>
        <w:contextualSpacing w:val="0"/>
        <w:rPr>
          <w:rFonts w:ascii="Arial Narrow" w:hAnsi="Arial Narrow"/>
        </w:rPr>
      </w:pPr>
      <w:r>
        <w:rPr>
          <w:rFonts w:ascii="Arial Narrow" w:hAnsi="Arial Narrow"/>
        </w:rPr>
        <w:t xml:space="preserve">Tato smlouva nabývá </w:t>
      </w:r>
      <w:r w:rsidR="00F813C3" w:rsidRPr="00F813C3">
        <w:rPr>
          <w:rFonts w:ascii="Arial Narrow" w:hAnsi="Arial Narrow"/>
        </w:rPr>
        <w:t xml:space="preserve">platnosti </w:t>
      </w:r>
      <w:r w:rsidR="00EE2772">
        <w:rPr>
          <w:rFonts w:ascii="Arial Narrow" w:hAnsi="Arial Narrow"/>
        </w:rPr>
        <w:t xml:space="preserve">a účinnosti </w:t>
      </w:r>
      <w:r w:rsidR="00F813C3" w:rsidRPr="00F813C3">
        <w:rPr>
          <w:rFonts w:ascii="Arial Narrow" w:hAnsi="Arial Narrow"/>
        </w:rPr>
        <w:t xml:space="preserve">dnem jejího podpisu </w:t>
      </w:r>
      <w:r w:rsidR="00BB673B">
        <w:rPr>
          <w:rFonts w:ascii="Arial Narrow" w:hAnsi="Arial Narrow"/>
        </w:rPr>
        <w:t xml:space="preserve">poslední </w:t>
      </w:r>
      <w:r w:rsidR="00F813C3" w:rsidRPr="00F813C3">
        <w:rPr>
          <w:rFonts w:ascii="Arial Narrow" w:hAnsi="Arial Narrow"/>
        </w:rPr>
        <w:t>smluvní stran</w:t>
      </w:r>
      <w:r w:rsidR="00BB673B">
        <w:rPr>
          <w:rFonts w:ascii="Arial Narrow" w:hAnsi="Arial Narrow"/>
        </w:rPr>
        <w:t>ou</w:t>
      </w:r>
      <w:r w:rsidR="00EE2772">
        <w:rPr>
          <w:rFonts w:ascii="Arial Narrow" w:hAnsi="Arial Narrow"/>
        </w:rPr>
        <w:t>.</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F479648" w14:textId="6DE819B9"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7777777"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lastRenderedPageBreak/>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716F776A" w14:textId="77777777" w:rsidR="00715741" w:rsidRDefault="00715741" w:rsidP="007D7A3A">
      <w:pPr>
        <w:pStyle w:val="Odstavecseseznamem"/>
        <w:spacing w:after="120" w:line="360" w:lineRule="auto"/>
        <w:ind w:firstLine="0"/>
        <w:rPr>
          <w:rFonts w:ascii="Arial Narrow" w:hAnsi="Arial Narrow"/>
        </w:rPr>
      </w:pPr>
    </w:p>
    <w:p w14:paraId="5C451458" w14:textId="77777777" w:rsidR="00715741" w:rsidRDefault="00715741" w:rsidP="007D7A3A">
      <w:pPr>
        <w:pStyle w:val="Odstavecseseznamem"/>
        <w:spacing w:after="120" w:line="360" w:lineRule="auto"/>
        <w:ind w:firstLine="0"/>
        <w:rPr>
          <w:rFonts w:ascii="Arial Narrow" w:hAnsi="Arial Narrow"/>
        </w:rPr>
      </w:pPr>
    </w:p>
    <w:p w14:paraId="612A511A" w14:textId="77777777" w:rsidR="00715741" w:rsidRPr="00D85596" w:rsidRDefault="00715741" w:rsidP="007D7A3A">
      <w:pPr>
        <w:pStyle w:val="Odstavecseseznamem"/>
        <w:spacing w:after="120" w:line="360" w:lineRule="auto"/>
        <w:ind w:firstLine="0"/>
        <w:rPr>
          <w:rFonts w:ascii="Arial Narrow" w:hAnsi="Arial Narrow"/>
        </w:rPr>
      </w:pPr>
    </w:p>
    <w:p w14:paraId="2F764A2F" w14:textId="77777777" w:rsidR="003E439B" w:rsidRPr="00D85596" w:rsidRDefault="00C17413" w:rsidP="007D7A3A">
      <w:pPr>
        <w:pStyle w:val="Zkladntext"/>
        <w:spacing w:after="120" w:line="360" w:lineRule="auto"/>
        <w:ind w:left="0" w:firstLine="0"/>
        <w:rPr>
          <w:rFonts w:ascii="Arial Narrow" w:hAnsi="Arial Narrow" w:cs="Arial"/>
          <w:b/>
          <w:sz w:val="22"/>
          <w:szCs w:val="22"/>
        </w:rPr>
      </w:pPr>
      <w:proofErr w:type="gramStart"/>
      <w:r w:rsidRPr="00D85596">
        <w:rPr>
          <w:rFonts w:ascii="Arial Narrow" w:hAnsi="Arial Narrow" w:cs="Arial"/>
          <w:b/>
          <w:sz w:val="22"/>
          <w:szCs w:val="22"/>
        </w:rPr>
        <w:t xml:space="preserve">Prodávající:   </w:t>
      </w:r>
      <w:proofErr w:type="gramEnd"/>
      <w:r w:rsidRPr="00D85596">
        <w:rPr>
          <w:rFonts w:ascii="Arial Narrow" w:hAnsi="Arial Narrow" w:cs="Arial"/>
          <w:b/>
          <w:sz w:val="22"/>
          <w:szCs w:val="22"/>
        </w:rPr>
        <w:t xml:space="preserve">                                                      </w:t>
      </w:r>
      <w:r w:rsidRPr="00D85596">
        <w:rPr>
          <w:rFonts w:ascii="Arial Narrow" w:hAnsi="Arial Narrow" w:cs="Arial"/>
          <w:b/>
          <w:sz w:val="22"/>
          <w:szCs w:val="22"/>
        </w:rPr>
        <w:tab/>
      </w:r>
      <w:r w:rsidRPr="00D85596">
        <w:rPr>
          <w:rFonts w:ascii="Arial Narrow" w:hAnsi="Arial Narrow" w:cs="Arial"/>
          <w:b/>
          <w:sz w:val="22"/>
          <w:szCs w:val="22"/>
        </w:rPr>
        <w:tab/>
        <w:t>Kupující:</w:t>
      </w:r>
    </w:p>
    <w:p w14:paraId="6808AA97" w14:textId="26E9D1E0" w:rsidR="00C17413" w:rsidRPr="00A72043" w:rsidRDefault="00DB3391"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V </w:t>
      </w:r>
      <w:r w:rsidR="000F201F">
        <w:rPr>
          <w:rFonts w:ascii="Arial Narrow" w:hAnsi="Arial Narrow"/>
          <w:sz w:val="22"/>
          <w:szCs w:val="22"/>
        </w:rPr>
        <w:t>Bílině</w:t>
      </w:r>
      <w:r w:rsidR="00C17413" w:rsidRPr="00A72043">
        <w:rPr>
          <w:rFonts w:ascii="Arial Narrow" w:hAnsi="Arial Narrow"/>
          <w:sz w:val="22"/>
          <w:szCs w:val="22"/>
        </w:rPr>
        <w:t xml:space="preserve"> dne  </w:t>
      </w:r>
    </w:p>
    <w:p w14:paraId="2F854191" w14:textId="77777777" w:rsidR="003E439B" w:rsidRDefault="003E439B" w:rsidP="007D7A3A">
      <w:pPr>
        <w:pStyle w:val="Zkladntext"/>
        <w:spacing w:after="120" w:line="360" w:lineRule="auto"/>
        <w:ind w:left="360"/>
        <w:rPr>
          <w:rFonts w:ascii="Arial Narrow" w:hAnsi="Arial Narrow"/>
          <w:sz w:val="22"/>
          <w:szCs w:val="22"/>
        </w:rPr>
      </w:pPr>
    </w:p>
    <w:p w14:paraId="263121EE" w14:textId="77777777" w:rsidR="0060634A" w:rsidRPr="00A72043" w:rsidRDefault="0060634A" w:rsidP="007D7A3A">
      <w:pPr>
        <w:pStyle w:val="Zkladntext"/>
        <w:spacing w:after="120" w:line="360" w:lineRule="auto"/>
        <w:ind w:left="36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7E31F8" w:rsidR="005B7637" w:rsidRPr="00A72043" w:rsidRDefault="00CE6F3D" w:rsidP="007D7A3A">
      <w:pPr>
        <w:pStyle w:val="Zkladntext"/>
        <w:spacing w:after="120" w:line="360" w:lineRule="auto"/>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0F201F">
        <w:rPr>
          <w:rFonts w:ascii="Arial Narrow" w:hAnsi="Arial Narrow"/>
          <w:sz w:val="22"/>
          <w:szCs w:val="22"/>
        </w:rPr>
        <w:t>MUDr. Petr Reichert</w:t>
      </w:r>
    </w:p>
    <w:p w14:paraId="1F7FE430" w14:textId="49DB60E4" w:rsidR="004E7A4E" w:rsidRPr="00CE6F3D" w:rsidRDefault="00DB3391" w:rsidP="00BE7D76">
      <w:pPr>
        <w:pStyle w:val="Odstavecseseznamem"/>
        <w:tabs>
          <w:tab w:val="left" w:pos="-15"/>
          <w:tab w:val="center" w:pos="4357"/>
        </w:tabs>
        <w:spacing w:after="120" w:line="360" w:lineRule="auto"/>
        <w:ind w:left="0"/>
        <w:jc w:val="left"/>
        <w:rPr>
          <w:rFonts w:ascii="Arial Narrow" w:hAnsi="Arial Narrow"/>
        </w:r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0F201F">
        <w:rPr>
          <w:rFonts w:ascii="Arial Narrow" w:hAnsi="Arial Narrow"/>
        </w:rPr>
        <w:t>jednatel společnosti</w:t>
      </w:r>
    </w:p>
    <w:sectPr w:rsidR="004E7A4E" w:rsidRPr="00CE6F3D" w:rsidSect="00BE7D76">
      <w:footerReference w:type="even" r:id="rId11"/>
      <w:footerReference w:type="default" r:id="rId12"/>
      <w:pgSz w:w="11906" w:h="16838"/>
      <w:pgMar w:top="1418" w:right="1418" w:bottom="1134" w:left="1418"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315E" w14:textId="77777777" w:rsidR="00CF71D1" w:rsidRDefault="00CF71D1">
      <w:r>
        <w:separator/>
      </w:r>
    </w:p>
  </w:endnote>
  <w:endnote w:type="continuationSeparator" w:id="0">
    <w:p w14:paraId="55613969" w14:textId="77777777" w:rsidR="00CF71D1" w:rsidRDefault="00CF71D1">
      <w:r>
        <w:continuationSeparator/>
      </w:r>
    </w:p>
  </w:endnote>
  <w:endnote w:type="continuationNotice" w:id="1">
    <w:p w14:paraId="0DC96CEF" w14:textId="77777777" w:rsidR="00CF71D1" w:rsidRDefault="00CF7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5B53" w14:textId="77777777" w:rsidR="00CF71D1" w:rsidRDefault="00CF71D1">
      <w:r>
        <w:separator/>
      </w:r>
    </w:p>
  </w:footnote>
  <w:footnote w:type="continuationSeparator" w:id="0">
    <w:p w14:paraId="748E0FBE" w14:textId="77777777" w:rsidR="00CF71D1" w:rsidRDefault="00CF71D1">
      <w:r>
        <w:continuationSeparator/>
      </w:r>
    </w:p>
  </w:footnote>
  <w:footnote w:type="continuationNotice" w:id="1">
    <w:p w14:paraId="34E1D407" w14:textId="77777777" w:rsidR="00CF71D1" w:rsidRDefault="00CF71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2558CB"/>
    <w:multiLevelType w:val="hybridMultilevel"/>
    <w:tmpl w:val="BBC02846"/>
    <w:lvl w:ilvl="0" w:tplc="4F7237BE">
      <w:start w:val="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0875137F"/>
    <w:multiLevelType w:val="hybridMultilevel"/>
    <w:tmpl w:val="F2647E6A"/>
    <w:lvl w:ilvl="0" w:tplc="0DEA3D5A">
      <w:start w:val="1"/>
      <w:numFmt w:val="bullet"/>
      <w:lvlText w:val="-"/>
      <w:lvlJc w:val="left"/>
      <w:pPr>
        <w:ind w:left="927" w:hanging="360"/>
      </w:pPr>
      <w:rPr>
        <w:rFonts w:ascii="Arial Narrow" w:eastAsia="Times New Roman" w:hAnsi="Arial Narrow" w:cs="Arial"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4" w15:restartNumberingAfterBreak="0">
    <w:nsid w:val="0B2E2383"/>
    <w:multiLevelType w:val="singleLevel"/>
    <w:tmpl w:val="BC021AC2"/>
    <w:lvl w:ilvl="0">
      <w:start w:val="1"/>
      <w:numFmt w:val="decimal"/>
      <w:lvlText w:val="3.%1"/>
      <w:lvlJc w:val="left"/>
      <w:pPr>
        <w:ind w:left="600" w:hanging="360"/>
      </w:pPr>
      <w:rPr>
        <w:rFonts w:hint="default"/>
        <w:sz w:val="24"/>
        <w:szCs w:val="24"/>
      </w:rPr>
    </w:lvl>
  </w:abstractNum>
  <w:abstractNum w:abstractNumId="5" w15:restartNumberingAfterBreak="0">
    <w:nsid w:val="0DC03034"/>
    <w:multiLevelType w:val="multilevel"/>
    <w:tmpl w:val="08200C9C"/>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7AE3152"/>
    <w:multiLevelType w:val="multilevel"/>
    <w:tmpl w:val="97BEE96E"/>
    <w:lvl w:ilvl="0">
      <w:start w:val="6"/>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0"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1"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6A92FA1"/>
    <w:multiLevelType w:val="hybridMultilevel"/>
    <w:tmpl w:val="DEB2147C"/>
    <w:lvl w:ilvl="0" w:tplc="72164DA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F104B0"/>
    <w:multiLevelType w:val="hybridMultilevel"/>
    <w:tmpl w:val="33CEF39A"/>
    <w:lvl w:ilvl="0" w:tplc="DD1ACD28">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6"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7" w15:restartNumberingAfterBreak="0">
    <w:nsid w:val="3CB82A87"/>
    <w:multiLevelType w:val="hybridMultilevel"/>
    <w:tmpl w:val="2FDA3C6E"/>
    <w:lvl w:ilvl="0" w:tplc="58D2FA84">
      <w:start w:val="1"/>
      <w:numFmt w:val="lowerRoman"/>
      <w:lvlText w:val="(%1)"/>
      <w:lvlJc w:val="left"/>
      <w:pPr>
        <w:ind w:left="1170" w:hanging="720"/>
      </w:pPr>
      <w:rPr>
        <w:rFonts w:ascii="Calibri" w:hAnsi="Calibri" w:hint="default"/>
        <w:sz w:val="22"/>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8"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 w15:restartNumberingAfterBreak="0">
    <w:nsid w:val="3E04548F"/>
    <w:multiLevelType w:val="multilevel"/>
    <w:tmpl w:val="8D4049F8"/>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20"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1" w15:restartNumberingAfterBreak="0">
    <w:nsid w:val="48B3366F"/>
    <w:multiLevelType w:val="multilevel"/>
    <w:tmpl w:val="F0E878C2"/>
    <w:lvl w:ilvl="0">
      <w:start w:val="1"/>
      <w:numFmt w:val="decimal"/>
      <w:lvlText w:val="%1."/>
      <w:lvlJc w:val="left"/>
      <w:pPr>
        <w:ind w:left="360" w:hanging="360"/>
      </w:pPr>
      <w:rPr>
        <w:sz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6021D4"/>
    <w:multiLevelType w:val="hybridMultilevel"/>
    <w:tmpl w:val="F7C62642"/>
    <w:lvl w:ilvl="0" w:tplc="2034ED26">
      <w:start w:val="1"/>
      <w:numFmt w:val="lowerLetter"/>
      <w:lvlText w:val="%1)"/>
      <w:lvlJc w:val="left"/>
      <w:pPr>
        <w:ind w:left="1170" w:hanging="360"/>
      </w:pPr>
      <w:rPr>
        <w:sz w:val="22"/>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26" w15:restartNumberingAfterBreak="0">
    <w:nsid w:val="59931265"/>
    <w:multiLevelType w:val="hybridMultilevel"/>
    <w:tmpl w:val="D734807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5B366FE7"/>
    <w:multiLevelType w:val="hybridMultilevel"/>
    <w:tmpl w:val="FC4C803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2" w15:restartNumberingAfterBreak="0">
    <w:nsid w:val="728D50BB"/>
    <w:multiLevelType w:val="hybridMultilevel"/>
    <w:tmpl w:val="CA6AFAC0"/>
    <w:lvl w:ilvl="0" w:tplc="1AE664F6">
      <w:numFmt w:val="bullet"/>
      <w:lvlText w:val="-"/>
      <w:lvlJc w:val="left"/>
      <w:pPr>
        <w:ind w:left="1287" w:hanging="360"/>
      </w:pPr>
      <w:rPr>
        <w:rFonts w:ascii="Arial Narrow" w:eastAsia="Times New Roman" w:hAnsi="Arial Narrow"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CCE4566"/>
    <w:multiLevelType w:val="multilevel"/>
    <w:tmpl w:val="D3363480"/>
    <w:lvl w:ilvl="0">
      <w:start w:val="1"/>
      <w:numFmt w:val="decimal"/>
      <w:lvlText w:val="%1."/>
      <w:lvlJc w:val="left"/>
      <w:pPr>
        <w:ind w:left="360" w:hanging="360"/>
      </w:pPr>
      <w:rPr>
        <w:rFonts w:hint="default"/>
        <w:b w:val="0"/>
      </w:rPr>
    </w:lvl>
    <w:lvl w:ilvl="1">
      <w:start w:val="1"/>
      <w:numFmt w:val="decimal"/>
      <w:isLgl/>
      <w:lvlText w:val="%1.%2."/>
      <w:lvlJc w:val="left"/>
      <w:pPr>
        <w:ind w:left="1494" w:hanging="1068"/>
      </w:pPr>
      <w:rPr>
        <w:rFonts w:ascii="Palatino Linotype" w:hAnsi="Palatino Linotype" w:hint="default"/>
        <w:sz w:val="20"/>
      </w:rPr>
    </w:lvl>
    <w:lvl w:ilvl="2">
      <w:start w:val="1"/>
      <w:numFmt w:val="decimal"/>
      <w:isLgl/>
      <w:lvlText w:val="%1.%2.%3."/>
      <w:lvlJc w:val="left"/>
      <w:pPr>
        <w:ind w:left="2280" w:hanging="1428"/>
      </w:pPr>
      <w:rPr>
        <w:rFonts w:ascii="Palatino Linotype" w:hAnsi="Palatino Linotype" w:hint="default"/>
        <w:sz w:val="20"/>
      </w:rPr>
    </w:lvl>
    <w:lvl w:ilvl="3">
      <w:start w:val="1"/>
      <w:numFmt w:val="decimal"/>
      <w:isLgl/>
      <w:lvlText w:val="%1.%2.%3.%4."/>
      <w:lvlJc w:val="left"/>
      <w:pPr>
        <w:ind w:left="2706" w:hanging="1428"/>
      </w:pPr>
      <w:rPr>
        <w:rFonts w:ascii="Palatino Linotype" w:hAnsi="Palatino Linotype" w:hint="default"/>
        <w:sz w:val="20"/>
      </w:rPr>
    </w:lvl>
    <w:lvl w:ilvl="4">
      <w:start w:val="1"/>
      <w:numFmt w:val="decimal"/>
      <w:isLgl/>
      <w:lvlText w:val="%1.%2.%3.%4.%5."/>
      <w:lvlJc w:val="left"/>
      <w:pPr>
        <w:ind w:left="3492" w:hanging="1788"/>
      </w:pPr>
      <w:rPr>
        <w:rFonts w:ascii="Palatino Linotype" w:hAnsi="Palatino Linotype" w:hint="default"/>
        <w:sz w:val="20"/>
      </w:rPr>
    </w:lvl>
    <w:lvl w:ilvl="5">
      <w:start w:val="1"/>
      <w:numFmt w:val="decimal"/>
      <w:isLgl/>
      <w:lvlText w:val="%1.%2.%3.%4.%5.%6."/>
      <w:lvlJc w:val="left"/>
      <w:pPr>
        <w:ind w:left="3918" w:hanging="1788"/>
      </w:pPr>
      <w:rPr>
        <w:rFonts w:ascii="Palatino Linotype" w:hAnsi="Palatino Linotype" w:hint="default"/>
        <w:sz w:val="20"/>
      </w:rPr>
    </w:lvl>
    <w:lvl w:ilvl="6">
      <w:start w:val="1"/>
      <w:numFmt w:val="decimal"/>
      <w:isLgl/>
      <w:lvlText w:val="%1.%2.%3.%4.%5.%6.%7."/>
      <w:lvlJc w:val="left"/>
      <w:pPr>
        <w:ind w:left="4344" w:hanging="1788"/>
      </w:pPr>
      <w:rPr>
        <w:rFonts w:ascii="Palatino Linotype" w:hAnsi="Palatino Linotype" w:hint="default"/>
        <w:sz w:val="20"/>
      </w:rPr>
    </w:lvl>
    <w:lvl w:ilvl="7">
      <w:start w:val="1"/>
      <w:numFmt w:val="decimal"/>
      <w:isLgl/>
      <w:lvlText w:val="%1.%2.%3.%4.%5.%6.%7.%8."/>
      <w:lvlJc w:val="left"/>
      <w:pPr>
        <w:ind w:left="5130" w:hanging="2148"/>
      </w:pPr>
      <w:rPr>
        <w:rFonts w:ascii="Palatino Linotype" w:hAnsi="Palatino Linotype" w:hint="default"/>
        <w:sz w:val="20"/>
      </w:rPr>
    </w:lvl>
    <w:lvl w:ilvl="8">
      <w:start w:val="1"/>
      <w:numFmt w:val="decimal"/>
      <w:isLgl/>
      <w:lvlText w:val="%1.%2.%3.%4.%5.%6.%7.%8.%9."/>
      <w:lvlJc w:val="left"/>
      <w:pPr>
        <w:ind w:left="5556" w:hanging="2148"/>
      </w:pPr>
      <w:rPr>
        <w:rFonts w:ascii="Palatino Linotype" w:hAnsi="Palatino Linotype" w:hint="default"/>
        <w:sz w:val="20"/>
      </w:rPr>
    </w:lvl>
  </w:abstractNum>
  <w:abstractNum w:abstractNumId="36"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2945455">
    <w:abstractNumId w:val="4"/>
  </w:num>
  <w:num w:numId="2" w16cid:durableId="1170293210">
    <w:abstractNumId w:val="31"/>
  </w:num>
  <w:num w:numId="3" w16cid:durableId="1648364251">
    <w:abstractNumId w:val="7"/>
  </w:num>
  <w:num w:numId="4" w16cid:durableId="1478062889">
    <w:abstractNumId w:val="10"/>
  </w:num>
  <w:num w:numId="5" w16cid:durableId="916748260">
    <w:abstractNumId w:val="33"/>
  </w:num>
  <w:num w:numId="6" w16cid:durableId="48574747">
    <w:abstractNumId w:val="3"/>
  </w:num>
  <w:num w:numId="7" w16cid:durableId="1576552897">
    <w:abstractNumId w:val="16"/>
  </w:num>
  <w:num w:numId="8" w16cid:durableId="750128045">
    <w:abstractNumId w:val="30"/>
  </w:num>
  <w:num w:numId="9" w16cid:durableId="1071385483">
    <w:abstractNumId w:val="29"/>
  </w:num>
  <w:num w:numId="10" w16cid:durableId="510026970">
    <w:abstractNumId w:val="11"/>
  </w:num>
  <w:num w:numId="11" w16cid:durableId="2027365884">
    <w:abstractNumId w:val="36"/>
  </w:num>
  <w:num w:numId="12" w16cid:durableId="1341808885">
    <w:abstractNumId w:val="24"/>
  </w:num>
  <w:num w:numId="13" w16cid:durableId="341005988">
    <w:abstractNumId w:val="23"/>
  </w:num>
  <w:num w:numId="14" w16cid:durableId="1653098086">
    <w:abstractNumId w:val="12"/>
  </w:num>
  <w:num w:numId="15" w16cid:durableId="162472088">
    <w:abstractNumId w:val="37"/>
  </w:num>
  <w:num w:numId="16" w16cid:durableId="1961573692">
    <w:abstractNumId w:val="0"/>
  </w:num>
  <w:num w:numId="17" w16cid:durableId="1183008385">
    <w:abstractNumId w:val="22"/>
  </w:num>
  <w:num w:numId="18" w16cid:durableId="111674415">
    <w:abstractNumId w:val="15"/>
  </w:num>
  <w:num w:numId="19" w16cid:durableId="674458985">
    <w:abstractNumId w:val="6"/>
  </w:num>
  <w:num w:numId="20" w16cid:durableId="1401177756">
    <w:abstractNumId w:val="34"/>
  </w:num>
  <w:num w:numId="21" w16cid:durableId="1914000047">
    <w:abstractNumId w:val="13"/>
  </w:num>
  <w:num w:numId="22" w16cid:durableId="1750035466">
    <w:abstractNumId w:val="9"/>
  </w:num>
  <w:num w:numId="23" w16cid:durableId="116418013">
    <w:abstractNumId w:val="20"/>
  </w:num>
  <w:num w:numId="24" w16cid:durableId="610477523">
    <w:abstractNumId w:val="8"/>
  </w:num>
  <w:num w:numId="25" w16cid:durableId="1626961498">
    <w:abstractNumId w:val="25"/>
  </w:num>
  <w:num w:numId="26" w16cid:durableId="1424033077">
    <w:abstractNumId w:val="17"/>
  </w:num>
  <w:num w:numId="27" w16cid:durableId="394355967">
    <w:abstractNumId w:val="18"/>
  </w:num>
  <w:num w:numId="28" w16cid:durableId="2103140777">
    <w:abstractNumId w:val="5"/>
  </w:num>
  <w:num w:numId="29" w16cid:durableId="1935283104">
    <w:abstractNumId w:val="19"/>
  </w:num>
  <w:num w:numId="30" w16cid:durableId="1517649832">
    <w:abstractNumId w:val="27"/>
  </w:num>
  <w:num w:numId="31" w16cid:durableId="40508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1233633">
    <w:abstractNumId w:val="21"/>
  </w:num>
  <w:num w:numId="33" w16cid:durableId="558052910">
    <w:abstractNumId w:val="35"/>
  </w:num>
  <w:num w:numId="34" w16cid:durableId="1301617058">
    <w:abstractNumId w:val="28"/>
  </w:num>
  <w:num w:numId="35" w16cid:durableId="2078047985">
    <w:abstractNumId w:val="2"/>
  </w:num>
  <w:num w:numId="36" w16cid:durableId="309991334">
    <w:abstractNumId w:val="26"/>
  </w:num>
  <w:num w:numId="37" w16cid:durableId="808016476">
    <w:abstractNumId w:val="14"/>
  </w:num>
  <w:num w:numId="38" w16cid:durableId="636952474">
    <w:abstractNumId w:val="1"/>
  </w:num>
  <w:num w:numId="39" w16cid:durableId="169223126">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00B2"/>
    <w:rsid w:val="00004740"/>
    <w:rsid w:val="00006789"/>
    <w:rsid w:val="00010D26"/>
    <w:rsid w:val="00013942"/>
    <w:rsid w:val="00014919"/>
    <w:rsid w:val="00015E2D"/>
    <w:rsid w:val="0001656F"/>
    <w:rsid w:val="00016654"/>
    <w:rsid w:val="00016CB9"/>
    <w:rsid w:val="00017789"/>
    <w:rsid w:val="00021193"/>
    <w:rsid w:val="00021D2B"/>
    <w:rsid w:val="00021F30"/>
    <w:rsid w:val="000237E3"/>
    <w:rsid w:val="00031E47"/>
    <w:rsid w:val="00032D4B"/>
    <w:rsid w:val="000351A7"/>
    <w:rsid w:val="000361BD"/>
    <w:rsid w:val="00041EA3"/>
    <w:rsid w:val="000422A4"/>
    <w:rsid w:val="00046774"/>
    <w:rsid w:val="00052684"/>
    <w:rsid w:val="00052C21"/>
    <w:rsid w:val="00055401"/>
    <w:rsid w:val="0005553B"/>
    <w:rsid w:val="00056A35"/>
    <w:rsid w:val="000570F2"/>
    <w:rsid w:val="0006094D"/>
    <w:rsid w:val="00060B9E"/>
    <w:rsid w:val="000638A7"/>
    <w:rsid w:val="00066453"/>
    <w:rsid w:val="00073286"/>
    <w:rsid w:val="00073C24"/>
    <w:rsid w:val="000747B2"/>
    <w:rsid w:val="00077AE3"/>
    <w:rsid w:val="00083220"/>
    <w:rsid w:val="000854D8"/>
    <w:rsid w:val="00085D12"/>
    <w:rsid w:val="000900A1"/>
    <w:rsid w:val="0009026E"/>
    <w:rsid w:val="00092F43"/>
    <w:rsid w:val="000939CD"/>
    <w:rsid w:val="00095C9F"/>
    <w:rsid w:val="00096FF1"/>
    <w:rsid w:val="00097548"/>
    <w:rsid w:val="000A2C20"/>
    <w:rsid w:val="000A68A1"/>
    <w:rsid w:val="000A7DAB"/>
    <w:rsid w:val="000B0665"/>
    <w:rsid w:val="000B1853"/>
    <w:rsid w:val="000B1F0A"/>
    <w:rsid w:val="000B53BE"/>
    <w:rsid w:val="000C07C5"/>
    <w:rsid w:val="000C7555"/>
    <w:rsid w:val="000C7A45"/>
    <w:rsid w:val="000D2232"/>
    <w:rsid w:val="000D52FB"/>
    <w:rsid w:val="000D5510"/>
    <w:rsid w:val="000D5ED2"/>
    <w:rsid w:val="000E0668"/>
    <w:rsid w:val="000E49B8"/>
    <w:rsid w:val="000E6D6B"/>
    <w:rsid w:val="000F201F"/>
    <w:rsid w:val="000F254F"/>
    <w:rsid w:val="000F3046"/>
    <w:rsid w:val="000F3C74"/>
    <w:rsid w:val="000F6208"/>
    <w:rsid w:val="000F7DB8"/>
    <w:rsid w:val="001056E1"/>
    <w:rsid w:val="00105E5C"/>
    <w:rsid w:val="00106D55"/>
    <w:rsid w:val="00111807"/>
    <w:rsid w:val="00111B7F"/>
    <w:rsid w:val="00111D94"/>
    <w:rsid w:val="001129F9"/>
    <w:rsid w:val="00112D11"/>
    <w:rsid w:val="00113DE1"/>
    <w:rsid w:val="00114480"/>
    <w:rsid w:val="00121354"/>
    <w:rsid w:val="0012515E"/>
    <w:rsid w:val="0012563B"/>
    <w:rsid w:val="001269EF"/>
    <w:rsid w:val="00127E6D"/>
    <w:rsid w:val="00131502"/>
    <w:rsid w:val="00135954"/>
    <w:rsid w:val="00135C2C"/>
    <w:rsid w:val="00136AA9"/>
    <w:rsid w:val="001453C7"/>
    <w:rsid w:val="001454C1"/>
    <w:rsid w:val="0014650E"/>
    <w:rsid w:val="0015077F"/>
    <w:rsid w:val="00152D8A"/>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077F"/>
    <w:rsid w:val="00174627"/>
    <w:rsid w:val="001760A5"/>
    <w:rsid w:val="00181E18"/>
    <w:rsid w:val="001820F9"/>
    <w:rsid w:val="00197083"/>
    <w:rsid w:val="001A3783"/>
    <w:rsid w:val="001B13A5"/>
    <w:rsid w:val="001B15BD"/>
    <w:rsid w:val="001B51AE"/>
    <w:rsid w:val="001B6576"/>
    <w:rsid w:val="001B680C"/>
    <w:rsid w:val="001B7362"/>
    <w:rsid w:val="001B7D6C"/>
    <w:rsid w:val="001C2653"/>
    <w:rsid w:val="001C41D0"/>
    <w:rsid w:val="001C7C82"/>
    <w:rsid w:val="001D025A"/>
    <w:rsid w:val="001D1186"/>
    <w:rsid w:val="001D625C"/>
    <w:rsid w:val="001D6F52"/>
    <w:rsid w:val="001E3AD1"/>
    <w:rsid w:val="001E50CF"/>
    <w:rsid w:val="001E65FD"/>
    <w:rsid w:val="001F1FB3"/>
    <w:rsid w:val="001F24E2"/>
    <w:rsid w:val="001F3BD0"/>
    <w:rsid w:val="001F4024"/>
    <w:rsid w:val="001F518E"/>
    <w:rsid w:val="001F5601"/>
    <w:rsid w:val="001F66CD"/>
    <w:rsid w:val="002003AC"/>
    <w:rsid w:val="002010D5"/>
    <w:rsid w:val="00201A8A"/>
    <w:rsid w:val="00202603"/>
    <w:rsid w:val="00204C63"/>
    <w:rsid w:val="00215D78"/>
    <w:rsid w:val="00215F79"/>
    <w:rsid w:val="002162A5"/>
    <w:rsid w:val="002168C8"/>
    <w:rsid w:val="00217E63"/>
    <w:rsid w:val="00222D1B"/>
    <w:rsid w:val="00225296"/>
    <w:rsid w:val="002256C4"/>
    <w:rsid w:val="00231D3B"/>
    <w:rsid w:val="0023255E"/>
    <w:rsid w:val="00234382"/>
    <w:rsid w:val="00234B9C"/>
    <w:rsid w:val="002372FF"/>
    <w:rsid w:val="0024053E"/>
    <w:rsid w:val="0024172D"/>
    <w:rsid w:val="002469EC"/>
    <w:rsid w:val="00250DEF"/>
    <w:rsid w:val="00251958"/>
    <w:rsid w:val="002522C4"/>
    <w:rsid w:val="002626DB"/>
    <w:rsid w:val="00262C0E"/>
    <w:rsid w:val="00267F25"/>
    <w:rsid w:val="00270B67"/>
    <w:rsid w:val="002710FF"/>
    <w:rsid w:val="00273DC9"/>
    <w:rsid w:val="00273F96"/>
    <w:rsid w:val="0027542F"/>
    <w:rsid w:val="0028406D"/>
    <w:rsid w:val="002913A4"/>
    <w:rsid w:val="00293212"/>
    <w:rsid w:val="00294C21"/>
    <w:rsid w:val="002A1A41"/>
    <w:rsid w:val="002A1D7F"/>
    <w:rsid w:val="002A5893"/>
    <w:rsid w:val="002A6B38"/>
    <w:rsid w:val="002B44F0"/>
    <w:rsid w:val="002B4D3F"/>
    <w:rsid w:val="002B5642"/>
    <w:rsid w:val="002C001C"/>
    <w:rsid w:val="002C07CA"/>
    <w:rsid w:val="002C0C07"/>
    <w:rsid w:val="002C34A5"/>
    <w:rsid w:val="002C4977"/>
    <w:rsid w:val="002C5DE1"/>
    <w:rsid w:val="002D2057"/>
    <w:rsid w:val="002D298C"/>
    <w:rsid w:val="002D414A"/>
    <w:rsid w:val="002D6770"/>
    <w:rsid w:val="002E16B1"/>
    <w:rsid w:val="002E33EB"/>
    <w:rsid w:val="002E70FC"/>
    <w:rsid w:val="002F5331"/>
    <w:rsid w:val="002F781B"/>
    <w:rsid w:val="0030279B"/>
    <w:rsid w:val="003043E4"/>
    <w:rsid w:val="003044F9"/>
    <w:rsid w:val="003053BB"/>
    <w:rsid w:val="003061DE"/>
    <w:rsid w:val="00312859"/>
    <w:rsid w:val="00315535"/>
    <w:rsid w:val="003155BF"/>
    <w:rsid w:val="00317F6C"/>
    <w:rsid w:val="003211CD"/>
    <w:rsid w:val="0032664B"/>
    <w:rsid w:val="00327C3D"/>
    <w:rsid w:val="00330F62"/>
    <w:rsid w:val="00335D9D"/>
    <w:rsid w:val="003374E4"/>
    <w:rsid w:val="003415E3"/>
    <w:rsid w:val="0034338A"/>
    <w:rsid w:val="00345140"/>
    <w:rsid w:val="00346218"/>
    <w:rsid w:val="003528F9"/>
    <w:rsid w:val="00353534"/>
    <w:rsid w:val="00353CF9"/>
    <w:rsid w:val="00354988"/>
    <w:rsid w:val="003557AA"/>
    <w:rsid w:val="00355AB4"/>
    <w:rsid w:val="00362055"/>
    <w:rsid w:val="00363F12"/>
    <w:rsid w:val="003648CF"/>
    <w:rsid w:val="00371007"/>
    <w:rsid w:val="003723B5"/>
    <w:rsid w:val="0037245F"/>
    <w:rsid w:val="003766E1"/>
    <w:rsid w:val="00382E38"/>
    <w:rsid w:val="0038383C"/>
    <w:rsid w:val="00385EBF"/>
    <w:rsid w:val="00386DE8"/>
    <w:rsid w:val="00387471"/>
    <w:rsid w:val="00391718"/>
    <w:rsid w:val="00392B99"/>
    <w:rsid w:val="00393A3D"/>
    <w:rsid w:val="003967F0"/>
    <w:rsid w:val="003A1AA9"/>
    <w:rsid w:val="003A2658"/>
    <w:rsid w:val="003A63F2"/>
    <w:rsid w:val="003A675B"/>
    <w:rsid w:val="003A7703"/>
    <w:rsid w:val="003A7FEA"/>
    <w:rsid w:val="003B1ACA"/>
    <w:rsid w:val="003B6B5F"/>
    <w:rsid w:val="003C2B3C"/>
    <w:rsid w:val="003C31D2"/>
    <w:rsid w:val="003C4D54"/>
    <w:rsid w:val="003C657B"/>
    <w:rsid w:val="003C74C7"/>
    <w:rsid w:val="003C7F0A"/>
    <w:rsid w:val="003D157F"/>
    <w:rsid w:val="003D2C2C"/>
    <w:rsid w:val="003D37B1"/>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5466"/>
    <w:rsid w:val="00424483"/>
    <w:rsid w:val="00424A41"/>
    <w:rsid w:val="00430C5D"/>
    <w:rsid w:val="00433CCE"/>
    <w:rsid w:val="00436A71"/>
    <w:rsid w:val="00442A7E"/>
    <w:rsid w:val="00443E8F"/>
    <w:rsid w:val="0044419E"/>
    <w:rsid w:val="004462D3"/>
    <w:rsid w:val="004471F2"/>
    <w:rsid w:val="00447CEF"/>
    <w:rsid w:val="00453402"/>
    <w:rsid w:val="004546B4"/>
    <w:rsid w:val="00454AB9"/>
    <w:rsid w:val="004567AC"/>
    <w:rsid w:val="00464B2D"/>
    <w:rsid w:val="00465B38"/>
    <w:rsid w:val="00471DAC"/>
    <w:rsid w:val="0047244C"/>
    <w:rsid w:val="00474466"/>
    <w:rsid w:val="00475478"/>
    <w:rsid w:val="00487EA8"/>
    <w:rsid w:val="00491D3D"/>
    <w:rsid w:val="00492E50"/>
    <w:rsid w:val="004946AC"/>
    <w:rsid w:val="00497F4C"/>
    <w:rsid w:val="004A0DFD"/>
    <w:rsid w:val="004A1082"/>
    <w:rsid w:val="004A19BC"/>
    <w:rsid w:val="004A2A52"/>
    <w:rsid w:val="004A38B3"/>
    <w:rsid w:val="004A402E"/>
    <w:rsid w:val="004D07C5"/>
    <w:rsid w:val="004D16B9"/>
    <w:rsid w:val="004D25FB"/>
    <w:rsid w:val="004D5F1E"/>
    <w:rsid w:val="004D61D3"/>
    <w:rsid w:val="004D6D2B"/>
    <w:rsid w:val="004D783C"/>
    <w:rsid w:val="004E15AA"/>
    <w:rsid w:val="004E28DA"/>
    <w:rsid w:val="004E3E60"/>
    <w:rsid w:val="004E4F56"/>
    <w:rsid w:val="004E6231"/>
    <w:rsid w:val="004E7A4E"/>
    <w:rsid w:val="004F03C1"/>
    <w:rsid w:val="004F1B1A"/>
    <w:rsid w:val="004F4F97"/>
    <w:rsid w:val="004F648C"/>
    <w:rsid w:val="00503D3A"/>
    <w:rsid w:val="00506E1D"/>
    <w:rsid w:val="00507D21"/>
    <w:rsid w:val="0051012D"/>
    <w:rsid w:val="00517C40"/>
    <w:rsid w:val="0052027F"/>
    <w:rsid w:val="00520B4D"/>
    <w:rsid w:val="00520FED"/>
    <w:rsid w:val="0052297B"/>
    <w:rsid w:val="00522E54"/>
    <w:rsid w:val="005238F5"/>
    <w:rsid w:val="00523B72"/>
    <w:rsid w:val="005303E8"/>
    <w:rsid w:val="00530587"/>
    <w:rsid w:val="00530D32"/>
    <w:rsid w:val="005311AC"/>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91E"/>
    <w:rsid w:val="00571A5E"/>
    <w:rsid w:val="00576B84"/>
    <w:rsid w:val="005779CF"/>
    <w:rsid w:val="005834A9"/>
    <w:rsid w:val="00583743"/>
    <w:rsid w:val="0058376F"/>
    <w:rsid w:val="00585206"/>
    <w:rsid w:val="005859F9"/>
    <w:rsid w:val="005865C6"/>
    <w:rsid w:val="005869AC"/>
    <w:rsid w:val="005908D5"/>
    <w:rsid w:val="005A1FDB"/>
    <w:rsid w:val="005A2809"/>
    <w:rsid w:val="005A5770"/>
    <w:rsid w:val="005A61DE"/>
    <w:rsid w:val="005B1AB7"/>
    <w:rsid w:val="005B2A00"/>
    <w:rsid w:val="005B47F6"/>
    <w:rsid w:val="005B69FA"/>
    <w:rsid w:val="005B7637"/>
    <w:rsid w:val="005B7749"/>
    <w:rsid w:val="005B78DC"/>
    <w:rsid w:val="005B79B8"/>
    <w:rsid w:val="005C058A"/>
    <w:rsid w:val="005C1080"/>
    <w:rsid w:val="005D27B2"/>
    <w:rsid w:val="005D3602"/>
    <w:rsid w:val="005E0202"/>
    <w:rsid w:val="005E2087"/>
    <w:rsid w:val="005F2624"/>
    <w:rsid w:val="005F586D"/>
    <w:rsid w:val="006038F1"/>
    <w:rsid w:val="0060634A"/>
    <w:rsid w:val="00613904"/>
    <w:rsid w:val="0061565A"/>
    <w:rsid w:val="00616304"/>
    <w:rsid w:val="00617309"/>
    <w:rsid w:val="006173A0"/>
    <w:rsid w:val="00620BF2"/>
    <w:rsid w:val="00622DC5"/>
    <w:rsid w:val="00624F97"/>
    <w:rsid w:val="006250B3"/>
    <w:rsid w:val="00632B7F"/>
    <w:rsid w:val="00633F6C"/>
    <w:rsid w:val="0063769B"/>
    <w:rsid w:val="006403B5"/>
    <w:rsid w:val="006408A3"/>
    <w:rsid w:val="0064136D"/>
    <w:rsid w:val="00641C0B"/>
    <w:rsid w:val="00642F30"/>
    <w:rsid w:val="00643016"/>
    <w:rsid w:val="006452E8"/>
    <w:rsid w:val="006458BE"/>
    <w:rsid w:val="006471F2"/>
    <w:rsid w:val="00656503"/>
    <w:rsid w:val="00657EC9"/>
    <w:rsid w:val="0066197D"/>
    <w:rsid w:val="00661C91"/>
    <w:rsid w:val="006634D2"/>
    <w:rsid w:val="00664037"/>
    <w:rsid w:val="00666774"/>
    <w:rsid w:val="00671373"/>
    <w:rsid w:val="00672BC3"/>
    <w:rsid w:val="00673EF6"/>
    <w:rsid w:val="00680B37"/>
    <w:rsid w:val="0068163A"/>
    <w:rsid w:val="00685566"/>
    <w:rsid w:val="0068571F"/>
    <w:rsid w:val="00686799"/>
    <w:rsid w:val="00691B8F"/>
    <w:rsid w:val="00693E22"/>
    <w:rsid w:val="00695A2F"/>
    <w:rsid w:val="006A0901"/>
    <w:rsid w:val="006A1597"/>
    <w:rsid w:val="006A28D1"/>
    <w:rsid w:val="006A3AAF"/>
    <w:rsid w:val="006A40D9"/>
    <w:rsid w:val="006A5BBD"/>
    <w:rsid w:val="006A68BD"/>
    <w:rsid w:val="006A6CFB"/>
    <w:rsid w:val="006B2FE0"/>
    <w:rsid w:val="006B3276"/>
    <w:rsid w:val="006B6FAC"/>
    <w:rsid w:val="006C2225"/>
    <w:rsid w:val="006C2E2D"/>
    <w:rsid w:val="006C4CDB"/>
    <w:rsid w:val="006C6500"/>
    <w:rsid w:val="006D0921"/>
    <w:rsid w:val="006D1AA6"/>
    <w:rsid w:val="006D2475"/>
    <w:rsid w:val="006D4545"/>
    <w:rsid w:val="006E4013"/>
    <w:rsid w:val="006E6C51"/>
    <w:rsid w:val="006E7E34"/>
    <w:rsid w:val="006F1198"/>
    <w:rsid w:val="006F5AFD"/>
    <w:rsid w:val="006F6FC2"/>
    <w:rsid w:val="006F7020"/>
    <w:rsid w:val="006F7057"/>
    <w:rsid w:val="00711129"/>
    <w:rsid w:val="0071354E"/>
    <w:rsid w:val="00715741"/>
    <w:rsid w:val="00721BA2"/>
    <w:rsid w:val="00724E20"/>
    <w:rsid w:val="00724F56"/>
    <w:rsid w:val="00727AAA"/>
    <w:rsid w:val="007315C6"/>
    <w:rsid w:val="007344FE"/>
    <w:rsid w:val="0073682D"/>
    <w:rsid w:val="00737C6A"/>
    <w:rsid w:val="007411B0"/>
    <w:rsid w:val="00741F5B"/>
    <w:rsid w:val="00742415"/>
    <w:rsid w:val="00743B71"/>
    <w:rsid w:val="007449A7"/>
    <w:rsid w:val="00746471"/>
    <w:rsid w:val="00755691"/>
    <w:rsid w:val="00772DA3"/>
    <w:rsid w:val="0077599B"/>
    <w:rsid w:val="00780875"/>
    <w:rsid w:val="00780F82"/>
    <w:rsid w:val="00782A2D"/>
    <w:rsid w:val="00783796"/>
    <w:rsid w:val="007869D5"/>
    <w:rsid w:val="007874DB"/>
    <w:rsid w:val="00790C3D"/>
    <w:rsid w:val="0079290D"/>
    <w:rsid w:val="0079398E"/>
    <w:rsid w:val="007A4279"/>
    <w:rsid w:val="007A4A89"/>
    <w:rsid w:val="007A7E85"/>
    <w:rsid w:val="007B5771"/>
    <w:rsid w:val="007B73BB"/>
    <w:rsid w:val="007C2DDB"/>
    <w:rsid w:val="007C3080"/>
    <w:rsid w:val="007C7F8F"/>
    <w:rsid w:val="007D0CA5"/>
    <w:rsid w:val="007D7A3A"/>
    <w:rsid w:val="007D7ED2"/>
    <w:rsid w:val="007F3336"/>
    <w:rsid w:val="007F4F40"/>
    <w:rsid w:val="00803912"/>
    <w:rsid w:val="0080536D"/>
    <w:rsid w:val="008077FC"/>
    <w:rsid w:val="00810295"/>
    <w:rsid w:val="008116A0"/>
    <w:rsid w:val="0081211C"/>
    <w:rsid w:val="008123AC"/>
    <w:rsid w:val="00812D36"/>
    <w:rsid w:val="008163C8"/>
    <w:rsid w:val="00816DFF"/>
    <w:rsid w:val="00817B71"/>
    <w:rsid w:val="00821AC1"/>
    <w:rsid w:val="00823E61"/>
    <w:rsid w:val="00827450"/>
    <w:rsid w:val="0083085D"/>
    <w:rsid w:val="008318A8"/>
    <w:rsid w:val="008331CC"/>
    <w:rsid w:val="00834B94"/>
    <w:rsid w:val="008412D0"/>
    <w:rsid w:val="00841E8A"/>
    <w:rsid w:val="00843CAA"/>
    <w:rsid w:val="00843F2F"/>
    <w:rsid w:val="00844A5F"/>
    <w:rsid w:val="00846636"/>
    <w:rsid w:val="00846ADC"/>
    <w:rsid w:val="0084734B"/>
    <w:rsid w:val="00847F53"/>
    <w:rsid w:val="0085587E"/>
    <w:rsid w:val="008575C2"/>
    <w:rsid w:val="00861797"/>
    <w:rsid w:val="00862338"/>
    <w:rsid w:val="00863C9B"/>
    <w:rsid w:val="00863D32"/>
    <w:rsid w:val="008813F8"/>
    <w:rsid w:val="008820EC"/>
    <w:rsid w:val="00892CB4"/>
    <w:rsid w:val="008A1F47"/>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9E0"/>
    <w:rsid w:val="008E1CF6"/>
    <w:rsid w:val="008E3443"/>
    <w:rsid w:val="008E402A"/>
    <w:rsid w:val="008E45B6"/>
    <w:rsid w:val="008E6F39"/>
    <w:rsid w:val="008F0A5A"/>
    <w:rsid w:val="008F325C"/>
    <w:rsid w:val="008F3A12"/>
    <w:rsid w:val="008F49D5"/>
    <w:rsid w:val="008F5CB2"/>
    <w:rsid w:val="008F6F80"/>
    <w:rsid w:val="009007D6"/>
    <w:rsid w:val="00901FED"/>
    <w:rsid w:val="009032D0"/>
    <w:rsid w:val="0090730D"/>
    <w:rsid w:val="00907F14"/>
    <w:rsid w:val="009145FF"/>
    <w:rsid w:val="00915126"/>
    <w:rsid w:val="00924570"/>
    <w:rsid w:val="0092497A"/>
    <w:rsid w:val="00930A37"/>
    <w:rsid w:val="00930F39"/>
    <w:rsid w:val="009333C1"/>
    <w:rsid w:val="009447D3"/>
    <w:rsid w:val="00947C7B"/>
    <w:rsid w:val="009517EC"/>
    <w:rsid w:val="00952664"/>
    <w:rsid w:val="00954EC8"/>
    <w:rsid w:val="00956D03"/>
    <w:rsid w:val="00957D12"/>
    <w:rsid w:val="00960049"/>
    <w:rsid w:val="00960136"/>
    <w:rsid w:val="00964236"/>
    <w:rsid w:val="009675C1"/>
    <w:rsid w:val="009675E0"/>
    <w:rsid w:val="00970D3C"/>
    <w:rsid w:val="00974A5E"/>
    <w:rsid w:val="00982486"/>
    <w:rsid w:val="009864A2"/>
    <w:rsid w:val="0099255B"/>
    <w:rsid w:val="00993506"/>
    <w:rsid w:val="009A7AC1"/>
    <w:rsid w:val="009B05E0"/>
    <w:rsid w:val="009C0104"/>
    <w:rsid w:val="009C3886"/>
    <w:rsid w:val="009C3999"/>
    <w:rsid w:val="009D0BD5"/>
    <w:rsid w:val="009D2F15"/>
    <w:rsid w:val="009D48D1"/>
    <w:rsid w:val="009E18EE"/>
    <w:rsid w:val="009E381C"/>
    <w:rsid w:val="009E4DF8"/>
    <w:rsid w:val="009E7014"/>
    <w:rsid w:val="009E79D3"/>
    <w:rsid w:val="009F180A"/>
    <w:rsid w:val="009F2075"/>
    <w:rsid w:val="009F3E34"/>
    <w:rsid w:val="00A013ED"/>
    <w:rsid w:val="00A032C7"/>
    <w:rsid w:val="00A13ABE"/>
    <w:rsid w:val="00A13C9B"/>
    <w:rsid w:val="00A26175"/>
    <w:rsid w:val="00A272CD"/>
    <w:rsid w:val="00A30CCF"/>
    <w:rsid w:val="00A33AF1"/>
    <w:rsid w:val="00A36A9B"/>
    <w:rsid w:val="00A37785"/>
    <w:rsid w:val="00A379C2"/>
    <w:rsid w:val="00A40BD4"/>
    <w:rsid w:val="00A43FB2"/>
    <w:rsid w:val="00A47166"/>
    <w:rsid w:val="00A52727"/>
    <w:rsid w:val="00A54C23"/>
    <w:rsid w:val="00A55283"/>
    <w:rsid w:val="00A5738A"/>
    <w:rsid w:val="00A57D48"/>
    <w:rsid w:val="00A627D6"/>
    <w:rsid w:val="00A634BA"/>
    <w:rsid w:val="00A65AC4"/>
    <w:rsid w:val="00A72043"/>
    <w:rsid w:val="00A7252D"/>
    <w:rsid w:val="00A754FA"/>
    <w:rsid w:val="00A77B70"/>
    <w:rsid w:val="00A83F6F"/>
    <w:rsid w:val="00A842DE"/>
    <w:rsid w:val="00A8568C"/>
    <w:rsid w:val="00A90B04"/>
    <w:rsid w:val="00A914D6"/>
    <w:rsid w:val="00A925DE"/>
    <w:rsid w:val="00A94536"/>
    <w:rsid w:val="00A9529D"/>
    <w:rsid w:val="00A95362"/>
    <w:rsid w:val="00AA08C8"/>
    <w:rsid w:val="00AA1107"/>
    <w:rsid w:val="00AA3A58"/>
    <w:rsid w:val="00AA51E1"/>
    <w:rsid w:val="00AA5D8B"/>
    <w:rsid w:val="00AA6A22"/>
    <w:rsid w:val="00AA7CF8"/>
    <w:rsid w:val="00AB0041"/>
    <w:rsid w:val="00AB48DB"/>
    <w:rsid w:val="00AB4E85"/>
    <w:rsid w:val="00AB5B82"/>
    <w:rsid w:val="00AB5D72"/>
    <w:rsid w:val="00AB6201"/>
    <w:rsid w:val="00AC7891"/>
    <w:rsid w:val="00AD0F54"/>
    <w:rsid w:val="00AD22B1"/>
    <w:rsid w:val="00AD26C0"/>
    <w:rsid w:val="00AD3375"/>
    <w:rsid w:val="00AD3CF0"/>
    <w:rsid w:val="00AD56B7"/>
    <w:rsid w:val="00AD71DA"/>
    <w:rsid w:val="00AD7EDF"/>
    <w:rsid w:val="00AE1343"/>
    <w:rsid w:val="00AE2C0C"/>
    <w:rsid w:val="00AE37BA"/>
    <w:rsid w:val="00AE4827"/>
    <w:rsid w:val="00AE7C81"/>
    <w:rsid w:val="00AF1D11"/>
    <w:rsid w:val="00AF4177"/>
    <w:rsid w:val="00B03839"/>
    <w:rsid w:val="00B03D8E"/>
    <w:rsid w:val="00B0452A"/>
    <w:rsid w:val="00B108FF"/>
    <w:rsid w:val="00B16BF7"/>
    <w:rsid w:val="00B17CD4"/>
    <w:rsid w:val="00B20E25"/>
    <w:rsid w:val="00B264DA"/>
    <w:rsid w:val="00B3489E"/>
    <w:rsid w:val="00B37097"/>
    <w:rsid w:val="00B37A90"/>
    <w:rsid w:val="00B409F4"/>
    <w:rsid w:val="00B4305D"/>
    <w:rsid w:val="00B43BC8"/>
    <w:rsid w:val="00B43D90"/>
    <w:rsid w:val="00B460DA"/>
    <w:rsid w:val="00B50B8B"/>
    <w:rsid w:val="00B52D33"/>
    <w:rsid w:val="00B54606"/>
    <w:rsid w:val="00B56B20"/>
    <w:rsid w:val="00B643BB"/>
    <w:rsid w:val="00B65556"/>
    <w:rsid w:val="00B67E48"/>
    <w:rsid w:val="00B70B1F"/>
    <w:rsid w:val="00B71216"/>
    <w:rsid w:val="00B76609"/>
    <w:rsid w:val="00B7785F"/>
    <w:rsid w:val="00B804DA"/>
    <w:rsid w:val="00B84166"/>
    <w:rsid w:val="00B848DA"/>
    <w:rsid w:val="00B8632A"/>
    <w:rsid w:val="00B920FF"/>
    <w:rsid w:val="00B92543"/>
    <w:rsid w:val="00B97CC4"/>
    <w:rsid w:val="00BA2308"/>
    <w:rsid w:val="00BA2C42"/>
    <w:rsid w:val="00BA2F3E"/>
    <w:rsid w:val="00BA3FDF"/>
    <w:rsid w:val="00BA6E37"/>
    <w:rsid w:val="00BA7533"/>
    <w:rsid w:val="00BB00F3"/>
    <w:rsid w:val="00BB673B"/>
    <w:rsid w:val="00BB733F"/>
    <w:rsid w:val="00BC1B83"/>
    <w:rsid w:val="00BC302D"/>
    <w:rsid w:val="00BC31D6"/>
    <w:rsid w:val="00BC4C15"/>
    <w:rsid w:val="00BC57F8"/>
    <w:rsid w:val="00BC69D4"/>
    <w:rsid w:val="00BC74D4"/>
    <w:rsid w:val="00BC7A3F"/>
    <w:rsid w:val="00BD00F1"/>
    <w:rsid w:val="00BD1409"/>
    <w:rsid w:val="00BD202F"/>
    <w:rsid w:val="00BD359F"/>
    <w:rsid w:val="00BE7D76"/>
    <w:rsid w:val="00BF1A3A"/>
    <w:rsid w:val="00BF2C2A"/>
    <w:rsid w:val="00BF70B6"/>
    <w:rsid w:val="00C0025D"/>
    <w:rsid w:val="00C04FAF"/>
    <w:rsid w:val="00C06913"/>
    <w:rsid w:val="00C10B73"/>
    <w:rsid w:val="00C117C7"/>
    <w:rsid w:val="00C11DA3"/>
    <w:rsid w:val="00C16A6B"/>
    <w:rsid w:val="00C17413"/>
    <w:rsid w:val="00C25C88"/>
    <w:rsid w:val="00C2633C"/>
    <w:rsid w:val="00C31D0B"/>
    <w:rsid w:val="00C34145"/>
    <w:rsid w:val="00C35A5C"/>
    <w:rsid w:val="00C42A44"/>
    <w:rsid w:val="00C44BC2"/>
    <w:rsid w:val="00C45279"/>
    <w:rsid w:val="00C51142"/>
    <w:rsid w:val="00C5283F"/>
    <w:rsid w:val="00C55E83"/>
    <w:rsid w:val="00C5754D"/>
    <w:rsid w:val="00C57AA4"/>
    <w:rsid w:val="00C6063C"/>
    <w:rsid w:val="00C62103"/>
    <w:rsid w:val="00C669B4"/>
    <w:rsid w:val="00C70767"/>
    <w:rsid w:val="00C74BB1"/>
    <w:rsid w:val="00C8052D"/>
    <w:rsid w:val="00C80D19"/>
    <w:rsid w:val="00C81FDC"/>
    <w:rsid w:val="00C821FC"/>
    <w:rsid w:val="00C83F59"/>
    <w:rsid w:val="00C83FB3"/>
    <w:rsid w:val="00C861C4"/>
    <w:rsid w:val="00C86DF0"/>
    <w:rsid w:val="00C94D54"/>
    <w:rsid w:val="00C9743D"/>
    <w:rsid w:val="00CA249B"/>
    <w:rsid w:val="00CA59AF"/>
    <w:rsid w:val="00CB0646"/>
    <w:rsid w:val="00CB42D7"/>
    <w:rsid w:val="00CB5527"/>
    <w:rsid w:val="00CC152C"/>
    <w:rsid w:val="00CC26C8"/>
    <w:rsid w:val="00CC5A2A"/>
    <w:rsid w:val="00CD0BDB"/>
    <w:rsid w:val="00CD237A"/>
    <w:rsid w:val="00CD3080"/>
    <w:rsid w:val="00CD5B24"/>
    <w:rsid w:val="00CD7D0E"/>
    <w:rsid w:val="00CE054B"/>
    <w:rsid w:val="00CE3200"/>
    <w:rsid w:val="00CE6F3D"/>
    <w:rsid w:val="00CE715C"/>
    <w:rsid w:val="00CF035E"/>
    <w:rsid w:val="00CF2E6B"/>
    <w:rsid w:val="00CF30CF"/>
    <w:rsid w:val="00CF71D1"/>
    <w:rsid w:val="00CF7F43"/>
    <w:rsid w:val="00D010ED"/>
    <w:rsid w:val="00D01201"/>
    <w:rsid w:val="00D017BD"/>
    <w:rsid w:val="00D05092"/>
    <w:rsid w:val="00D0588E"/>
    <w:rsid w:val="00D07DDB"/>
    <w:rsid w:val="00D10CF4"/>
    <w:rsid w:val="00D15C8E"/>
    <w:rsid w:val="00D21D17"/>
    <w:rsid w:val="00D24C16"/>
    <w:rsid w:val="00D257D5"/>
    <w:rsid w:val="00D25AE7"/>
    <w:rsid w:val="00D25DAA"/>
    <w:rsid w:val="00D26B46"/>
    <w:rsid w:val="00D311A6"/>
    <w:rsid w:val="00D32787"/>
    <w:rsid w:val="00D33467"/>
    <w:rsid w:val="00D33529"/>
    <w:rsid w:val="00D4069C"/>
    <w:rsid w:val="00D40BE9"/>
    <w:rsid w:val="00D4187B"/>
    <w:rsid w:val="00D42737"/>
    <w:rsid w:val="00D44DAA"/>
    <w:rsid w:val="00D45174"/>
    <w:rsid w:val="00D4681C"/>
    <w:rsid w:val="00D51CA8"/>
    <w:rsid w:val="00D530DE"/>
    <w:rsid w:val="00D60173"/>
    <w:rsid w:val="00D61277"/>
    <w:rsid w:val="00D61AF7"/>
    <w:rsid w:val="00D63A03"/>
    <w:rsid w:val="00D704E9"/>
    <w:rsid w:val="00D74621"/>
    <w:rsid w:val="00D8507B"/>
    <w:rsid w:val="00D85596"/>
    <w:rsid w:val="00D87517"/>
    <w:rsid w:val="00D91EEE"/>
    <w:rsid w:val="00D956D8"/>
    <w:rsid w:val="00D95738"/>
    <w:rsid w:val="00D96B04"/>
    <w:rsid w:val="00DB2177"/>
    <w:rsid w:val="00DB3391"/>
    <w:rsid w:val="00DB6133"/>
    <w:rsid w:val="00DB728A"/>
    <w:rsid w:val="00DD0EE3"/>
    <w:rsid w:val="00DD2341"/>
    <w:rsid w:val="00DD4F65"/>
    <w:rsid w:val="00DD4FF7"/>
    <w:rsid w:val="00DD73DB"/>
    <w:rsid w:val="00DE0DBC"/>
    <w:rsid w:val="00DE1FED"/>
    <w:rsid w:val="00DE5FBB"/>
    <w:rsid w:val="00DF1E11"/>
    <w:rsid w:val="00DF759D"/>
    <w:rsid w:val="00E03257"/>
    <w:rsid w:val="00E055C3"/>
    <w:rsid w:val="00E067AD"/>
    <w:rsid w:val="00E06E4D"/>
    <w:rsid w:val="00E07ACE"/>
    <w:rsid w:val="00E10CAC"/>
    <w:rsid w:val="00E11782"/>
    <w:rsid w:val="00E12232"/>
    <w:rsid w:val="00E21DD8"/>
    <w:rsid w:val="00E2235A"/>
    <w:rsid w:val="00E240D6"/>
    <w:rsid w:val="00E24F4C"/>
    <w:rsid w:val="00E272BF"/>
    <w:rsid w:val="00E30C28"/>
    <w:rsid w:val="00E33E8D"/>
    <w:rsid w:val="00E35A5B"/>
    <w:rsid w:val="00E366DF"/>
    <w:rsid w:val="00E40C43"/>
    <w:rsid w:val="00E40DB9"/>
    <w:rsid w:val="00E411E3"/>
    <w:rsid w:val="00E427C5"/>
    <w:rsid w:val="00E46BDD"/>
    <w:rsid w:val="00E610EE"/>
    <w:rsid w:val="00E619F4"/>
    <w:rsid w:val="00E61ED3"/>
    <w:rsid w:val="00E652DE"/>
    <w:rsid w:val="00E75596"/>
    <w:rsid w:val="00E8079A"/>
    <w:rsid w:val="00E83D2F"/>
    <w:rsid w:val="00E84032"/>
    <w:rsid w:val="00E9033D"/>
    <w:rsid w:val="00E94076"/>
    <w:rsid w:val="00E95028"/>
    <w:rsid w:val="00EA052A"/>
    <w:rsid w:val="00EA0C2B"/>
    <w:rsid w:val="00EA105E"/>
    <w:rsid w:val="00EA26D0"/>
    <w:rsid w:val="00EA2C0B"/>
    <w:rsid w:val="00EA3B87"/>
    <w:rsid w:val="00EA6262"/>
    <w:rsid w:val="00EB02F2"/>
    <w:rsid w:val="00EB1E7F"/>
    <w:rsid w:val="00EB72B3"/>
    <w:rsid w:val="00EC0EA3"/>
    <w:rsid w:val="00EC363B"/>
    <w:rsid w:val="00ED512F"/>
    <w:rsid w:val="00EE127C"/>
    <w:rsid w:val="00EE18BF"/>
    <w:rsid w:val="00EE2178"/>
    <w:rsid w:val="00EE2772"/>
    <w:rsid w:val="00EE31D7"/>
    <w:rsid w:val="00EE4DD9"/>
    <w:rsid w:val="00EE74CF"/>
    <w:rsid w:val="00EF23CF"/>
    <w:rsid w:val="00EF4242"/>
    <w:rsid w:val="00F007F5"/>
    <w:rsid w:val="00F01B22"/>
    <w:rsid w:val="00F01C0C"/>
    <w:rsid w:val="00F0284B"/>
    <w:rsid w:val="00F10201"/>
    <w:rsid w:val="00F1318E"/>
    <w:rsid w:val="00F14A2B"/>
    <w:rsid w:val="00F15132"/>
    <w:rsid w:val="00F17D74"/>
    <w:rsid w:val="00F20C42"/>
    <w:rsid w:val="00F25040"/>
    <w:rsid w:val="00F26451"/>
    <w:rsid w:val="00F441BD"/>
    <w:rsid w:val="00F52AE5"/>
    <w:rsid w:val="00F52E7E"/>
    <w:rsid w:val="00F53D9C"/>
    <w:rsid w:val="00F545A1"/>
    <w:rsid w:val="00F56466"/>
    <w:rsid w:val="00F56599"/>
    <w:rsid w:val="00F6181B"/>
    <w:rsid w:val="00F62E95"/>
    <w:rsid w:val="00F64917"/>
    <w:rsid w:val="00F6764C"/>
    <w:rsid w:val="00F701B4"/>
    <w:rsid w:val="00F72D67"/>
    <w:rsid w:val="00F733C0"/>
    <w:rsid w:val="00F741F3"/>
    <w:rsid w:val="00F77536"/>
    <w:rsid w:val="00F80F24"/>
    <w:rsid w:val="00F813C3"/>
    <w:rsid w:val="00F82372"/>
    <w:rsid w:val="00F86570"/>
    <w:rsid w:val="00F874D1"/>
    <w:rsid w:val="00F90558"/>
    <w:rsid w:val="00F909E8"/>
    <w:rsid w:val="00F953CA"/>
    <w:rsid w:val="00F962EA"/>
    <w:rsid w:val="00FA0E59"/>
    <w:rsid w:val="00FA1210"/>
    <w:rsid w:val="00FA45E9"/>
    <w:rsid w:val="00FB45F4"/>
    <w:rsid w:val="00FB4722"/>
    <w:rsid w:val="00FB7B04"/>
    <w:rsid w:val="00FC061A"/>
    <w:rsid w:val="00FD2A98"/>
    <w:rsid w:val="00FD5E2E"/>
    <w:rsid w:val="00FD65DA"/>
    <w:rsid w:val="00FD66BD"/>
    <w:rsid w:val="00FD7E2A"/>
    <w:rsid w:val="00FE4F85"/>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paragraph" w:styleId="Nadpis5">
    <w:name w:val="heading 5"/>
    <w:basedOn w:val="Normln"/>
    <w:next w:val="Normln"/>
    <w:link w:val="Nadpis5Char"/>
    <w:semiHidden/>
    <w:unhideWhenUsed/>
    <w:qFormat/>
    <w:rsid w:val="00A842DE"/>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30"/>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character" w:customStyle="1" w:styleId="Nadpis5Char">
    <w:name w:val="Nadpis 5 Char"/>
    <w:basedOn w:val="Standardnpsmoodstavce"/>
    <w:link w:val="Nadpis5"/>
    <w:uiPriority w:val="99"/>
    <w:rsid w:val="00A842D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varik@hns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hnsp.cz" TargetMode="External"/><Relationship Id="rId4" Type="http://schemas.openxmlformats.org/officeDocument/2006/relationships/settings" Target="settings.xml"/><Relationship Id="rId9" Type="http://schemas.openxmlformats.org/officeDocument/2006/relationships/hyperlink" Target="mailto:prochazkova@hnsp.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4624</Words>
  <Characters>27284</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31845</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Radek Bečvařík</cp:lastModifiedBy>
  <cp:revision>2</cp:revision>
  <cp:lastPrinted>2017-07-27T11:40:00Z</cp:lastPrinted>
  <dcterms:created xsi:type="dcterms:W3CDTF">2025-08-11T11:31:00Z</dcterms:created>
  <dcterms:modified xsi:type="dcterms:W3CDTF">2025-08-11T11:31:00Z</dcterms:modified>
</cp:coreProperties>
</file>