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92" w:rsidRPr="00752832" w:rsidRDefault="00766992" w:rsidP="0076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752832">
        <w:rPr>
          <w:rFonts w:cstheme="minorHAnsi"/>
          <w:b/>
          <w:color w:val="FFFFFF" w:themeColor="background1"/>
          <w:sz w:val="28"/>
          <w:szCs w:val="28"/>
        </w:rPr>
        <w:t xml:space="preserve">Čestné prohlášení </w:t>
      </w:r>
      <w:r w:rsidR="002F00F4" w:rsidRPr="00752832">
        <w:rPr>
          <w:rFonts w:cstheme="minorHAnsi"/>
          <w:b/>
          <w:color w:val="FFFFFF" w:themeColor="background1"/>
          <w:sz w:val="28"/>
          <w:szCs w:val="28"/>
        </w:rPr>
        <w:t>k poddodavatelům</w:t>
      </w:r>
    </w:p>
    <w:p w:rsidR="00752832" w:rsidRDefault="00CB36DD" w:rsidP="00752832">
      <w:pPr>
        <w:spacing w:line="240" w:lineRule="auto"/>
        <w:jc w:val="center"/>
        <w:rPr>
          <w:rFonts w:cstheme="minorHAnsi"/>
          <w:sz w:val="20"/>
        </w:rPr>
      </w:pPr>
      <w:r w:rsidRPr="00752832">
        <w:rPr>
          <w:rFonts w:cstheme="minorHAnsi"/>
          <w:sz w:val="20"/>
        </w:rPr>
        <w:t xml:space="preserve">podané v rámci </w:t>
      </w:r>
      <w:r w:rsidR="000E4B89" w:rsidRPr="000E4B89">
        <w:rPr>
          <w:rFonts w:cstheme="minorHAnsi"/>
          <w:b/>
          <w:sz w:val="20"/>
        </w:rPr>
        <w:t>zjednodušeného podlimitního</w:t>
      </w:r>
      <w:r w:rsidRPr="000E4B89">
        <w:rPr>
          <w:rFonts w:cstheme="minorHAnsi"/>
          <w:b/>
          <w:sz w:val="20"/>
        </w:rPr>
        <w:t xml:space="preserve"> řízení</w:t>
      </w:r>
      <w:r w:rsidRPr="00752832">
        <w:rPr>
          <w:rFonts w:cstheme="minorHAnsi"/>
          <w:sz w:val="20"/>
        </w:rPr>
        <w:t xml:space="preserve"> dle zákona č. 134/2016 Sb., o zadávání veřejných zakázek, ve znění pozdějších předpisů, na realizaci</w:t>
      </w:r>
      <w:r w:rsidRPr="00752832">
        <w:rPr>
          <w:rFonts w:cstheme="minorHAnsi"/>
          <w:b/>
          <w:sz w:val="20"/>
        </w:rPr>
        <w:t xml:space="preserve"> </w:t>
      </w:r>
      <w:r w:rsidR="000E4B89">
        <w:rPr>
          <w:rFonts w:cstheme="minorHAnsi"/>
          <w:b/>
          <w:sz w:val="20"/>
        </w:rPr>
        <w:t>po</w:t>
      </w:r>
      <w:r w:rsidR="00752832">
        <w:rPr>
          <w:rFonts w:cstheme="minorHAnsi"/>
          <w:b/>
          <w:sz w:val="20"/>
        </w:rPr>
        <w:t xml:space="preserve">dlimitní </w:t>
      </w:r>
      <w:r w:rsidRPr="00752832">
        <w:rPr>
          <w:rFonts w:cstheme="minorHAnsi"/>
          <w:b/>
          <w:sz w:val="20"/>
        </w:rPr>
        <w:t>veřejné zakázky</w:t>
      </w:r>
      <w:r w:rsidRPr="00752832">
        <w:rPr>
          <w:rFonts w:cstheme="minorHAnsi"/>
          <w:sz w:val="20"/>
        </w:rPr>
        <w:t xml:space="preserve"> s názvem:</w:t>
      </w:r>
    </w:p>
    <w:p w:rsidR="005B31EA" w:rsidRPr="001D3FE6" w:rsidRDefault="005B31EA" w:rsidP="007B1B6E">
      <w:pPr>
        <w:jc w:val="center"/>
        <w:rPr>
          <w:rFonts w:cstheme="minorHAnsi"/>
          <w:b/>
          <w:sz w:val="28"/>
          <w:szCs w:val="20"/>
        </w:rPr>
      </w:pPr>
      <w:r w:rsidRPr="001D3FE6">
        <w:rPr>
          <w:rFonts w:cstheme="minorHAnsi"/>
          <w:b/>
          <w:sz w:val="28"/>
          <w:szCs w:val="20"/>
        </w:rPr>
        <w:t>„</w:t>
      </w:r>
      <w:r w:rsidR="007B1B6E">
        <w:rPr>
          <w:rFonts w:cstheme="minorHAnsi"/>
          <w:b/>
          <w:sz w:val="28"/>
          <w:szCs w:val="20"/>
        </w:rPr>
        <w:t>Modernizace letního amfiteátru Kyselka v Bílině</w:t>
      </w:r>
      <w:r w:rsidRPr="001D3FE6">
        <w:rPr>
          <w:rFonts w:cstheme="minorHAnsi"/>
          <w:b/>
          <w:sz w:val="28"/>
          <w:szCs w:val="20"/>
        </w:rPr>
        <w:t>“</w:t>
      </w:r>
    </w:p>
    <w:p w:rsidR="00766992" w:rsidRPr="00752832" w:rsidRDefault="00766992" w:rsidP="00766992">
      <w:pPr>
        <w:tabs>
          <w:tab w:val="left" w:pos="4111"/>
        </w:tabs>
        <w:spacing w:before="12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 xml:space="preserve">Obchodní název účastníka:      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766992" w:rsidRPr="00752832" w:rsidRDefault="00766992" w:rsidP="00766992">
      <w:pPr>
        <w:tabs>
          <w:tab w:val="left" w:pos="4111"/>
        </w:tabs>
        <w:spacing w:before="24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Sídlo / Místo podnikání: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766992" w:rsidRPr="00752832" w:rsidRDefault="00766992" w:rsidP="00766992">
      <w:pPr>
        <w:tabs>
          <w:tab w:val="left" w:pos="4111"/>
        </w:tabs>
        <w:spacing w:before="24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IČ / DIČ: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766992" w:rsidRPr="00752832" w:rsidRDefault="00766992" w:rsidP="00766992">
      <w:pPr>
        <w:tabs>
          <w:tab w:val="left" w:pos="4111"/>
        </w:tabs>
        <w:spacing w:before="12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 xml:space="preserve">Osoba oprávněná jednat </w:t>
      </w:r>
      <w:r w:rsidRPr="00752832">
        <w:rPr>
          <w:rFonts w:cstheme="minorHAnsi"/>
          <w:sz w:val="20"/>
          <w:szCs w:val="20"/>
        </w:rPr>
        <w:br/>
        <w:t>jménem či za účastníka a její funkce: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b/>
          <w:sz w:val="20"/>
          <w:lang w:eastAsia="cs-CZ"/>
        </w:rPr>
      </w:pPr>
      <w:r w:rsidRPr="00752832">
        <w:rPr>
          <w:rFonts w:eastAsia="Times New Roman" w:cstheme="minorHAnsi"/>
          <w:b/>
          <w:sz w:val="20"/>
          <w:lang w:eastAsia="cs-CZ"/>
        </w:rPr>
        <w:t>Účastník tímto prohlašuje, že:</w:t>
      </w:r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b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pStyle w:val="Odstavecseseznamem"/>
        <w:numPr>
          <w:ilvl w:val="0"/>
          <w:numId w:val="4"/>
        </w:numPr>
        <w:ind w:left="284" w:hanging="284"/>
        <w:jc w:val="both"/>
        <w:rPr>
          <w:rFonts w:eastAsia="Times New Roman" w:cstheme="minorHAnsi"/>
          <w:b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bude provádět veřejnou zakázku pouze vlastními kapacitami </w:t>
      </w:r>
      <w:r w:rsidRPr="00752832">
        <w:rPr>
          <w:rFonts w:eastAsia="Times New Roman" w:cstheme="minorHAnsi"/>
          <w:b/>
          <w:sz w:val="20"/>
          <w:lang w:eastAsia="cs-CZ"/>
        </w:rPr>
        <w:t>(v tom případě níže uvedenou tabulku proškrtněte),</w:t>
      </w:r>
    </w:p>
    <w:p w:rsidR="002F00F4" w:rsidRPr="00752832" w:rsidRDefault="002F00F4" w:rsidP="002F00F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>na výše uvedené zakázce bude v případě, že se stane vybraným dodavatelem, spolupracovat s poddodavateli uvedenými v tabulce:</w:t>
      </w:r>
    </w:p>
    <w:p w:rsidR="002F00F4" w:rsidRPr="00752832" w:rsidRDefault="002F00F4" w:rsidP="002F00F4">
      <w:pPr>
        <w:spacing w:after="0" w:line="240" w:lineRule="auto"/>
        <w:ind w:left="284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1"/>
        <w:gridCol w:w="1676"/>
        <w:gridCol w:w="3361"/>
        <w:gridCol w:w="1329"/>
      </w:tblGrid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% podíl na díle</w:t>
            </w: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</w:tbl>
    <w:p w:rsidR="002F00F4" w:rsidRPr="00752832" w:rsidRDefault="002F00F4" w:rsidP="002F00F4">
      <w:pPr>
        <w:spacing w:after="0" w:line="240" w:lineRule="auto"/>
        <w:rPr>
          <w:rFonts w:eastAsia="Times New Roman" w:cstheme="minorHAnsi"/>
          <w:i/>
          <w:sz w:val="18"/>
          <w:lang w:eastAsia="cs-CZ"/>
        </w:rPr>
      </w:pPr>
      <w:r w:rsidRPr="00752832">
        <w:rPr>
          <w:rFonts w:eastAsia="Times New Roman" w:cstheme="minorHAnsi"/>
          <w:i/>
          <w:sz w:val="18"/>
          <w:lang w:eastAsia="cs-CZ"/>
        </w:rPr>
        <w:t xml:space="preserve">(Účastník může přidat libovolný počet řádků)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V průběhu realizace zakázky je zhotovitel povinen v případě jakýchkoliv změn zažádat o doplnění, případně o změnu poddodavatelů uvedených v této tabulce. 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i/>
          <w:sz w:val="20"/>
          <w:lang w:eastAsia="cs-CZ"/>
        </w:rPr>
      </w:pPr>
      <w:r w:rsidRPr="00752832">
        <w:rPr>
          <w:rFonts w:eastAsia="Times New Roman" w:cstheme="minorHAnsi"/>
          <w:i/>
          <w:sz w:val="20"/>
          <w:lang w:eastAsia="cs-CZ"/>
        </w:rPr>
        <w:t xml:space="preserve"> </w:t>
      </w:r>
    </w:p>
    <w:p w:rsidR="00766992" w:rsidRPr="00752832" w:rsidRDefault="00766992" w:rsidP="00766992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66992" w:rsidRPr="00752832" w:rsidRDefault="00766992" w:rsidP="00766992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52832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752832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752832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752832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766992" w:rsidRPr="00752832" w:rsidRDefault="00766992" w:rsidP="00766992">
      <w:pPr>
        <w:spacing w:before="120"/>
        <w:ind w:left="3540" w:firstLine="708"/>
        <w:jc w:val="both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jméno a podpis oprávněné osoby</w:t>
      </w:r>
    </w:p>
    <w:sectPr w:rsidR="00766992" w:rsidRPr="00752832" w:rsidSect="00C87507">
      <w:headerReference w:type="default" r:id="rId7"/>
      <w:pgSz w:w="11906" w:h="16838" w:code="9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7B" w:rsidRDefault="0002497B" w:rsidP="00A96127">
      <w:pPr>
        <w:spacing w:after="0" w:line="240" w:lineRule="auto"/>
      </w:pPr>
      <w:r>
        <w:separator/>
      </w:r>
    </w:p>
  </w:endnote>
  <w:endnote w:type="continuationSeparator" w:id="0">
    <w:p w:rsidR="0002497B" w:rsidRDefault="0002497B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7B" w:rsidRDefault="0002497B" w:rsidP="00A96127">
      <w:pPr>
        <w:spacing w:after="0" w:line="240" w:lineRule="auto"/>
      </w:pPr>
      <w:r>
        <w:separator/>
      </w:r>
    </w:p>
  </w:footnote>
  <w:footnote w:type="continuationSeparator" w:id="0">
    <w:p w:rsidR="0002497B" w:rsidRDefault="0002497B" w:rsidP="00A9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07" w:rsidRPr="00AD2091" w:rsidRDefault="00C87507" w:rsidP="00C87507">
    <w:pPr>
      <w:spacing w:before="120"/>
      <w:jc w:val="right"/>
      <w:rPr>
        <w:rFonts w:ascii="Bookman Old Style" w:hAnsi="Bookman Old Style" w:cs="Calibri"/>
        <w:i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127"/>
    <w:rsid w:val="00004729"/>
    <w:rsid w:val="0002497B"/>
    <w:rsid w:val="000277C9"/>
    <w:rsid w:val="00035A1A"/>
    <w:rsid w:val="0003780D"/>
    <w:rsid w:val="0005300F"/>
    <w:rsid w:val="0006207D"/>
    <w:rsid w:val="000E18F5"/>
    <w:rsid w:val="000E4B89"/>
    <w:rsid w:val="00126F0A"/>
    <w:rsid w:val="0013637B"/>
    <w:rsid w:val="00137658"/>
    <w:rsid w:val="00177070"/>
    <w:rsid w:val="00194058"/>
    <w:rsid w:val="001B5865"/>
    <w:rsid w:val="001D1563"/>
    <w:rsid w:val="001D3D73"/>
    <w:rsid w:val="001F2DB4"/>
    <w:rsid w:val="0022406E"/>
    <w:rsid w:val="002266CC"/>
    <w:rsid w:val="00250065"/>
    <w:rsid w:val="002778A8"/>
    <w:rsid w:val="002E6DE0"/>
    <w:rsid w:val="002F00F4"/>
    <w:rsid w:val="003335DF"/>
    <w:rsid w:val="00392138"/>
    <w:rsid w:val="003A061E"/>
    <w:rsid w:val="003B227A"/>
    <w:rsid w:val="003D2BC2"/>
    <w:rsid w:val="00416135"/>
    <w:rsid w:val="004468D0"/>
    <w:rsid w:val="004935B9"/>
    <w:rsid w:val="004B66CE"/>
    <w:rsid w:val="004E46CF"/>
    <w:rsid w:val="004E6D66"/>
    <w:rsid w:val="00506A8F"/>
    <w:rsid w:val="00511BE2"/>
    <w:rsid w:val="00514C0D"/>
    <w:rsid w:val="005553F0"/>
    <w:rsid w:val="005571F4"/>
    <w:rsid w:val="005A321F"/>
    <w:rsid w:val="005A33B9"/>
    <w:rsid w:val="005B04E3"/>
    <w:rsid w:val="005B31EA"/>
    <w:rsid w:val="005E32B0"/>
    <w:rsid w:val="006065B8"/>
    <w:rsid w:val="006602D7"/>
    <w:rsid w:val="00680DE2"/>
    <w:rsid w:val="006C5799"/>
    <w:rsid w:val="00735268"/>
    <w:rsid w:val="00736FF4"/>
    <w:rsid w:val="00742C63"/>
    <w:rsid w:val="00750704"/>
    <w:rsid w:val="00752832"/>
    <w:rsid w:val="00766992"/>
    <w:rsid w:val="00770504"/>
    <w:rsid w:val="007A5BF8"/>
    <w:rsid w:val="007B1B6E"/>
    <w:rsid w:val="007C5E41"/>
    <w:rsid w:val="008139FA"/>
    <w:rsid w:val="0082598B"/>
    <w:rsid w:val="00854B18"/>
    <w:rsid w:val="00880EB4"/>
    <w:rsid w:val="0089686D"/>
    <w:rsid w:val="008C2BE7"/>
    <w:rsid w:val="008C37F7"/>
    <w:rsid w:val="008E5A40"/>
    <w:rsid w:val="00981CDB"/>
    <w:rsid w:val="009822DE"/>
    <w:rsid w:val="00990771"/>
    <w:rsid w:val="00A0294E"/>
    <w:rsid w:val="00A41278"/>
    <w:rsid w:val="00A81F19"/>
    <w:rsid w:val="00A9295D"/>
    <w:rsid w:val="00A96127"/>
    <w:rsid w:val="00AD4F60"/>
    <w:rsid w:val="00AF071E"/>
    <w:rsid w:val="00B04984"/>
    <w:rsid w:val="00B1411D"/>
    <w:rsid w:val="00B26D25"/>
    <w:rsid w:val="00B65198"/>
    <w:rsid w:val="00B9261A"/>
    <w:rsid w:val="00BB1C85"/>
    <w:rsid w:val="00BC58F4"/>
    <w:rsid w:val="00BF308B"/>
    <w:rsid w:val="00C82A94"/>
    <w:rsid w:val="00C87507"/>
    <w:rsid w:val="00CB05BA"/>
    <w:rsid w:val="00CB36DD"/>
    <w:rsid w:val="00CC1E8F"/>
    <w:rsid w:val="00CC6F6C"/>
    <w:rsid w:val="00CD395A"/>
    <w:rsid w:val="00CD5014"/>
    <w:rsid w:val="00D16382"/>
    <w:rsid w:val="00D31BF1"/>
    <w:rsid w:val="00D36B74"/>
    <w:rsid w:val="00D51FF7"/>
    <w:rsid w:val="00D562BE"/>
    <w:rsid w:val="00D56731"/>
    <w:rsid w:val="00DA07C0"/>
    <w:rsid w:val="00DC0A23"/>
    <w:rsid w:val="00EA40C6"/>
    <w:rsid w:val="00F0438A"/>
    <w:rsid w:val="00F31C2F"/>
    <w:rsid w:val="00FB004A"/>
    <w:rsid w:val="00FC0713"/>
    <w:rsid w:val="00FD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1F"/>
  </w:style>
  <w:style w:type="paragraph" w:styleId="Bezmezer">
    <w:name w:val="No Spacing"/>
    <w:uiPriority w:val="1"/>
    <w:qFormat/>
    <w:rsid w:val="006602D7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511BE2"/>
    <w:rPr>
      <w:b/>
      <w:bCs/>
    </w:rPr>
  </w:style>
  <w:style w:type="paragraph" w:customStyle="1" w:styleId="Zkladntextodsazen31">
    <w:name w:val="Základní text odsazený 31"/>
    <w:rsid w:val="00766992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Ivana Merhoutová</cp:lastModifiedBy>
  <cp:revision>3</cp:revision>
  <cp:lastPrinted>2021-02-11T21:48:00Z</cp:lastPrinted>
  <dcterms:created xsi:type="dcterms:W3CDTF">2024-11-20T00:35:00Z</dcterms:created>
  <dcterms:modified xsi:type="dcterms:W3CDTF">2026-03-26T12:07:00Z</dcterms:modified>
</cp:coreProperties>
</file>