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B04" w:rsidRPr="00F729E6" w:rsidRDefault="001B3B04" w:rsidP="00F729E6">
      <w:pPr>
        <w:keepNext/>
        <w:spacing w:before="240" w:after="60"/>
        <w:outlineLvl w:val="0"/>
        <w:rPr>
          <w:rFonts w:cs="Arial"/>
          <w:b/>
          <w:kern w:val="28"/>
          <w:sz w:val="18"/>
          <w:szCs w:val="18"/>
          <w:lang w:eastAsia="x-none"/>
        </w:rPr>
      </w:pPr>
      <w:bookmarkStart w:id="0" w:name="_Toc507590120"/>
    </w:p>
    <w:p w:rsidR="001B3B04" w:rsidRPr="009B1E5A" w:rsidRDefault="001B3B04" w:rsidP="001B3B04">
      <w:pPr>
        <w:spacing w:after="120"/>
        <w:jc w:val="center"/>
        <w:rPr>
          <w:rFonts w:cs="Arial"/>
          <w:b/>
          <w:sz w:val="22"/>
          <w:szCs w:val="22"/>
        </w:rPr>
      </w:pPr>
      <w:r w:rsidRPr="009B1E5A">
        <w:rPr>
          <w:rFonts w:cs="Arial"/>
          <w:b/>
          <w:sz w:val="22"/>
          <w:szCs w:val="22"/>
        </w:rPr>
        <w:t>Čestné prohlášení účastníka</w:t>
      </w:r>
    </w:p>
    <w:p w:rsidR="001B3B04" w:rsidRDefault="00A11D51" w:rsidP="001B3B04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1B3B04">
        <w:rPr>
          <w:rFonts w:cs="Arial"/>
          <w:szCs w:val="20"/>
        </w:rPr>
        <w:t> vázanosti nabídkou</w:t>
      </w:r>
    </w:p>
    <w:p w:rsidR="001B3B04" w:rsidRPr="009B1E5A" w:rsidRDefault="001B3B04" w:rsidP="001B3B04">
      <w:pPr>
        <w:jc w:val="center"/>
        <w:rPr>
          <w:rFonts w:cs="Arial"/>
          <w:b/>
          <w:szCs w:val="20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0"/>
        </w:rPr>
      </w:pPr>
    </w:p>
    <w:p w:rsidR="001B3B04" w:rsidRPr="003D1D2C" w:rsidRDefault="001B3B04" w:rsidP="00304614">
      <w:pPr>
        <w:spacing w:line="360" w:lineRule="auto"/>
        <w:ind w:left="2832" w:hanging="2832"/>
        <w:jc w:val="left"/>
        <w:rPr>
          <w:rFonts w:cs="Arial"/>
          <w:b/>
          <w:szCs w:val="20"/>
        </w:rPr>
      </w:pPr>
      <w:r w:rsidRPr="003D1D2C">
        <w:rPr>
          <w:rFonts w:cs="Arial"/>
          <w:b/>
          <w:szCs w:val="20"/>
        </w:rPr>
        <w:t>Název veřejné zakázky:</w:t>
      </w:r>
      <w:r w:rsidRPr="003D1D2C">
        <w:rPr>
          <w:rFonts w:cs="Arial"/>
          <w:b/>
          <w:szCs w:val="20"/>
        </w:rPr>
        <w:tab/>
      </w:r>
      <w:r w:rsidR="00304614" w:rsidRPr="00304614">
        <w:rPr>
          <w:rFonts w:cs="Arial"/>
          <w:b/>
          <w:szCs w:val="20"/>
        </w:rPr>
        <w:t>Zavedení systému managementu hospodaření s energií podle ČSN EN ISO 50001 ve městě Bílina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b/>
          <w:szCs w:val="20"/>
        </w:rPr>
      </w:pPr>
      <w:r w:rsidRPr="003D1D2C">
        <w:rPr>
          <w:rFonts w:cs="Arial"/>
          <w:b/>
          <w:szCs w:val="20"/>
        </w:rPr>
        <w:t>systémové číslo:</w:t>
      </w:r>
      <w:r w:rsidRPr="003D1D2C">
        <w:rPr>
          <w:rFonts w:cs="Arial"/>
          <w:b/>
          <w:szCs w:val="20"/>
        </w:rPr>
        <w:tab/>
      </w:r>
      <w:r w:rsidRPr="003D1D2C">
        <w:rPr>
          <w:rFonts w:cs="Arial"/>
          <w:b/>
          <w:szCs w:val="20"/>
        </w:rPr>
        <w:tab/>
      </w:r>
      <w:r w:rsidR="00E60E23" w:rsidRPr="00E60E23">
        <w:rPr>
          <w:rFonts w:cs="Arial"/>
          <w:szCs w:val="20"/>
        </w:rPr>
        <w:t>P21V00000169</w:t>
      </w:r>
      <w:bookmarkStart w:id="1" w:name="_GoBack"/>
      <w:bookmarkEnd w:id="1"/>
    </w:p>
    <w:p w:rsidR="001B3B04" w:rsidRPr="007F7B5F" w:rsidRDefault="001B3B04" w:rsidP="001B3B04">
      <w:pPr>
        <w:tabs>
          <w:tab w:val="left" w:pos="426"/>
          <w:tab w:val="left" w:pos="1418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>Zadavatel:</w:t>
      </w:r>
      <w:r w:rsidRPr="007F7B5F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7F7B5F">
        <w:rPr>
          <w:rFonts w:cs="Arial"/>
          <w:szCs w:val="20"/>
        </w:rPr>
        <w:t xml:space="preserve">Město </w:t>
      </w:r>
      <w:r>
        <w:rPr>
          <w:rFonts w:cs="Arial"/>
          <w:szCs w:val="20"/>
        </w:rPr>
        <w:t xml:space="preserve">Bílina, Břežánská 50/4, 418 </w:t>
      </w:r>
      <w:proofErr w:type="gramStart"/>
      <w:r>
        <w:rPr>
          <w:rFonts w:cs="Arial"/>
          <w:szCs w:val="20"/>
        </w:rPr>
        <w:t>31  Bílina</w:t>
      </w:r>
      <w:proofErr w:type="gramEnd"/>
    </w:p>
    <w:p w:rsidR="001B3B04" w:rsidRPr="009B1E5A" w:rsidRDefault="001B3B04" w:rsidP="001B3B04">
      <w:pPr>
        <w:spacing w:line="360" w:lineRule="auto"/>
        <w:jc w:val="left"/>
        <w:rPr>
          <w:rFonts w:cs="Arial"/>
          <w:b/>
          <w:bCs/>
          <w:caps/>
          <w:sz w:val="22"/>
          <w:szCs w:val="30"/>
        </w:rPr>
      </w:pPr>
    </w:p>
    <w:p w:rsidR="001B3B04" w:rsidRPr="009B1E5A" w:rsidRDefault="001B3B04" w:rsidP="001B3B04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Účastník: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sídlo: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 xml:space="preserve">IČ: 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statutární orgán (jméno, funkce): ………………………………………………………………………………..</w:t>
      </w:r>
    </w:p>
    <w:p w:rsidR="001B3B04" w:rsidRPr="009B1E5A" w:rsidRDefault="001B3B04" w:rsidP="001B3B04">
      <w:pPr>
        <w:jc w:val="center"/>
        <w:rPr>
          <w:rFonts w:cs="Arial"/>
          <w:szCs w:val="22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2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2"/>
        </w:rPr>
      </w:pPr>
      <w:r w:rsidRPr="009B1E5A">
        <w:rPr>
          <w:rFonts w:cs="Arial"/>
          <w:b/>
          <w:szCs w:val="22"/>
        </w:rPr>
        <w:t>Účastník tímto prohlašuje, že: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</w:p>
    <w:bookmarkEnd w:id="0"/>
    <w:p w:rsidR="001B3B04" w:rsidRPr="00105AE7" w:rsidRDefault="001B3B04" w:rsidP="001B3B04">
      <w:pPr>
        <w:tabs>
          <w:tab w:val="right" w:leader="dot" w:pos="4820"/>
        </w:tabs>
        <w:spacing w:line="480" w:lineRule="auto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je vázán </w:t>
      </w:r>
      <w:r>
        <w:rPr>
          <w:rFonts w:cs="Arial"/>
          <w:szCs w:val="20"/>
        </w:rPr>
        <w:t>předloženou nabídkou v souladu s</w:t>
      </w:r>
      <w:r w:rsidRPr="0004717F">
        <w:rPr>
          <w:rFonts w:cs="Arial"/>
          <w:szCs w:val="20"/>
        </w:rPr>
        <w:t xml:space="preserve"> § 4</w:t>
      </w:r>
      <w:r>
        <w:rPr>
          <w:rFonts w:cs="Arial"/>
          <w:szCs w:val="20"/>
        </w:rPr>
        <w:t xml:space="preserve">0 ZZVZ, po dobu </w:t>
      </w:r>
      <w:r w:rsidRPr="005356E2">
        <w:rPr>
          <w:rFonts w:cs="Arial"/>
          <w:b/>
          <w:szCs w:val="20"/>
        </w:rPr>
        <w:t>4 měsíců</w:t>
      </w:r>
      <w:r>
        <w:rPr>
          <w:rFonts w:cs="Arial"/>
          <w:szCs w:val="20"/>
        </w:rPr>
        <w:t>.</w:t>
      </w:r>
    </w:p>
    <w:p w:rsidR="001B3B04" w:rsidRPr="007F7B5F" w:rsidRDefault="001B3B04" w:rsidP="001B3B04">
      <w:pPr>
        <w:spacing w:line="480" w:lineRule="auto"/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Podpis: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  <w:r w:rsidRPr="007F7B5F">
        <w:rPr>
          <w:rFonts w:cs="Arial"/>
          <w:i/>
          <w:szCs w:val="20"/>
        </w:rPr>
        <w:t>(osoby oprávněn</w:t>
      </w:r>
      <w:r>
        <w:rPr>
          <w:rFonts w:cs="Arial"/>
          <w:i/>
          <w:szCs w:val="20"/>
        </w:rPr>
        <w:t>é</w:t>
      </w:r>
      <w:r w:rsidRPr="007F7B5F">
        <w:rPr>
          <w:rFonts w:cs="Arial"/>
          <w:i/>
          <w:szCs w:val="20"/>
        </w:rPr>
        <w:t> pod</w:t>
      </w:r>
      <w:r>
        <w:rPr>
          <w:rFonts w:cs="Arial"/>
          <w:i/>
          <w:szCs w:val="20"/>
        </w:rPr>
        <w:t>epsat</w:t>
      </w:r>
      <w:r w:rsidRPr="007F7B5F">
        <w:rPr>
          <w:rFonts w:cs="Arial"/>
          <w:i/>
          <w:szCs w:val="20"/>
        </w:rPr>
        <w:t xml:space="preserve"> čestné prohlášení)</w:t>
      </w: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709"/>
          <w:tab w:val="right" w:leader="dot" w:pos="2552"/>
          <w:tab w:val="left" w:pos="4536"/>
        </w:tabs>
        <w:jc w:val="left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Datum: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  <w:t xml:space="preserve"> </w:t>
      </w:r>
      <w:r w:rsidRPr="007F7B5F">
        <w:rPr>
          <w:rFonts w:cs="Arial"/>
          <w:szCs w:val="20"/>
        </w:rPr>
        <w:tab/>
        <w:t>Razítko</w:t>
      </w:r>
      <w:r>
        <w:rPr>
          <w:rFonts w:cs="Arial"/>
          <w:szCs w:val="20"/>
        </w:rPr>
        <w:t xml:space="preserve"> (pokud jej vlastní)</w:t>
      </w:r>
      <w:r w:rsidRPr="007F7B5F">
        <w:rPr>
          <w:rFonts w:cs="Arial"/>
          <w:szCs w:val="20"/>
        </w:rPr>
        <w:t xml:space="preserve">: </w:t>
      </w:r>
    </w:p>
    <w:p w:rsidR="001B3B04" w:rsidRDefault="001B3B04" w:rsidP="001B3B04"/>
    <w:p w:rsidR="005E32B0" w:rsidRDefault="005E32B0"/>
    <w:sectPr w:rsidR="005E32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DE8" w:rsidRDefault="00AA5216">
      <w:r>
        <w:separator/>
      </w:r>
    </w:p>
  </w:endnote>
  <w:endnote w:type="continuationSeparator" w:id="0">
    <w:p w:rsidR="00A94DE8" w:rsidRDefault="00AA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DE8" w:rsidRDefault="00AA5216">
      <w:r>
        <w:separator/>
      </w:r>
    </w:p>
  </w:footnote>
  <w:footnote w:type="continuationSeparator" w:id="0">
    <w:p w:rsidR="00A94DE8" w:rsidRDefault="00AA5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E5A" w:rsidRPr="009B1E5A" w:rsidRDefault="000E366E" w:rsidP="009B1E5A">
    <w:pPr>
      <w:pStyle w:val="Zhlav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128D8F" wp14:editId="7789E0B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81225" cy="451485"/>
          <wp:effectExtent l="0" t="0" r="9525" b="5715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3B04">
      <w:rPr>
        <w:sz w:val="18"/>
        <w:szCs w:val="18"/>
      </w:rPr>
      <w:t>Pravidla pro zadávání VZ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04"/>
    <w:rsid w:val="000E366E"/>
    <w:rsid w:val="001B3B04"/>
    <w:rsid w:val="00304614"/>
    <w:rsid w:val="003D1D2C"/>
    <w:rsid w:val="005E32B0"/>
    <w:rsid w:val="007D415C"/>
    <w:rsid w:val="00A11D51"/>
    <w:rsid w:val="00A94DE8"/>
    <w:rsid w:val="00AA5216"/>
    <w:rsid w:val="00B1411D"/>
    <w:rsid w:val="00DE4802"/>
    <w:rsid w:val="00E60E23"/>
    <w:rsid w:val="00F7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967C-6716-4874-AAA4-6D433E97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3B0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3B04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36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366E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Hosnedlová Lenka Ing.</cp:lastModifiedBy>
  <cp:revision>10</cp:revision>
  <dcterms:created xsi:type="dcterms:W3CDTF">2019-07-08T12:30:00Z</dcterms:created>
  <dcterms:modified xsi:type="dcterms:W3CDTF">2021-09-29T13:14:00Z</dcterms:modified>
</cp:coreProperties>
</file>